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id="docshapegroup1" coordorigin="0,0" coordsize="11388,986">
            <v:shape style="position:absolute;left:18;top:18;width:2555;height:949" type="#_x0000_t75" id="docshape2" stroked="false">
              <v:imagedata r:id="rId5" o:title=""/>
            </v:shape>
            <v:shape style="position:absolute;left:9;top:9;width:11370;height:968" id="docshape3" coordorigin="9,9" coordsize="11370,968" path="m9,9l9,958m9,9l3404,9m3404,9l3404,976m9,976l3404,976m3422,9l7930,9m3422,976l7930,976m7948,9l11379,9m11379,9l11379,976m7948,976l11379,976e" filled="false" stroked="true" strokeweight=".91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09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459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id="docshape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655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538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D'EMPLOI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médiathèque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André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Breton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référent.e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partenariats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Bibliothécaires territoriaux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1987"/>
              <w:rPr>
                <w:b/>
                <w:sz w:val="20"/>
              </w:rPr>
            </w:pPr>
            <w:r>
              <w:rPr>
                <w:b/>
                <w:sz w:val="20"/>
              </w:rPr>
              <w:t>PÔLE SERVICES AUX HABITANTS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ET INNOV.SOC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AUBERVILLIERS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shape style="position:absolute;margin-left:21.75625pt;margin-top:9.894730pt;width:568.5pt;height:26.5pt;mso-position-horizontal-relative:page;mso-position-vertical-relative:paragraph;z-index:-15728128;mso-wrap-distance-left:0;mso-wrap-distance-right:0" type="#_x0000_t202" id="docshape6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ENVIRONNEMENT</w:t>
                  </w:r>
                  <w:r>
                    <w:rPr>
                      <w:b/>
                      <w:color w:val="FFFFFF"/>
                      <w:spacing w:val="60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PROFESSIONNEL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4" w:lineRule="auto" w:before="122"/>
        <w:ind w:left="106" w:right="417"/>
      </w:pPr>
      <w:r>
        <w:rPr>
          <w:w w:val="105"/>
        </w:rPr>
        <w:t>Membre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l’équipe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direction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médiathèques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Aubervilliers,</w:t>
      </w:r>
      <w:r>
        <w:rPr>
          <w:spacing w:val="-15"/>
          <w:w w:val="105"/>
        </w:rPr>
        <w:t> </w:t>
      </w:r>
      <w:r>
        <w:rPr>
          <w:w w:val="105"/>
        </w:rPr>
        <w:t>il/elle</w:t>
      </w:r>
      <w:r>
        <w:rPr>
          <w:spacing w:val="-15"/>
          <w:w w:val="105"/>
        </w:rPr>
        <w:t> </w:t>
      </w:r>
      <w:r>
        <w:rPr>
          <w:w w:val="105"/>
        </w:rPr>
        <w:t>met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œuvre</w:t>
      </w:r>
      <w:r>
        <w:rPr>
          <w:spacing w:val="-16"/>
          <w:w w:val="105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développement</w:t>
      </w:r>
      <w:r>
        <w:rPr>
          <w:spacing w:val="-64"/>
          <w:w w:val="105"/>
        </w:rPr>
        <w:t> </w:t>
      </w:r>
      <w:r>
        <w:rPr>
          <w:w w:val="105"/>
        </w:rPr>
        <w:t>de la lecture publique sur le territoire de l’établissement public territorial, participe à la réflexion sur son</w:t>
      </w:r>
      <w:r>
        <w:rPr>
          <w:spacing w:val="1"/>
          <w:w w:val="105"/>
        </w:rPr>
        <w:t> </w:t>
      </w:r>
      <w:r>
        <w:rPr>
          <w:w w:val="105"/>
        </w:rPr>
        <w:t>évolution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application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Charte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Lecture</w:t>
      </w:r>
      <w:r>
        <w:rPr>
          <w:spacing w:val="-11"/>
          <w:w w:val="105"/>
        </w:rPr>
        <w:t> </w:t>
      </w:r>
      <w:r>
        <w:rPr>
          <w:w w:val="105"/>
        </w:rPr>
        <w:t>Publique,</w:t>
      </w:r>
      <w:r>
        <w:rPr>
          <w:spacing w:val="-11"/>
          <w:w w:val="105"/>
        </w:rPr>
        <w:t> </w:t>
      </w:r>
      <w:r>
        <w:rPr>
          <w:w w:val="105"/>
        </w:rPr>
        <w:t>ainsi</w:t>
      </w:r>
      <w:r>
        <w:rPr>
          <w:spacing w:val="-11"/>
          <w:w w:val="105"/>
        </w:rPr>
        <w:t> </w:t>
      </w:r>
      <w:r>
        <w:rPr>
          <w:w w:val="105"/>
        </w:rPr>
        <w:t>qu’à</w:t>
      </w:r>
      <w:r>
        <w:rPr>
          <w:spacing w:val="-11"/>
          <w:w w:val="105"/>
        </w:rPr>
        <w:t> </w:t>
      </w:r>
      <w:r>
        <w:rPr>
          <w:w w:val="105"/>
        </w:rPr>
        <w:t>l’élaboration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pilotage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projet</w:t>
      </w:r>
      <w:r>
        <w:rPr>
          <w:spacing w:val="1"/>
          <w:w w:val="105"/>
        </w:rPr>
        <w:t> </w:t>
      </w:r>
      <w:r>
        <w:rPr>
          <w:w w:val="105"/>
        </w:rPr>
        <w:t>d’équipement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médiathèque.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4" w:lineRule="auto"/>
        <w:ind w:left="106" w:right="535" w:firstLine="65"/>
      </w:pPr>
      <w:r>
        <w:rPr>
          <w:w w:val="105"/>
        </w:rPr>
        <w:t>Au-delà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ces</w:t>
      </w:r>
      <w:r>
        <w:rPr>
          <w:spacing w:val="-14"/>
          <w:w w:val="105"/>
        </w:rPr>
        <w:t> </w:t>
      </w:r>
      <w:r>
        <w:rPr>
          <w:w w:val="105"/>
        </w:rPr>
        <w:t>missions,</w:t>
      </w:r>
      <w:r>
        <w:rPr>
          <w:spacing w:val="-14"/>
          <w:w w:val="105"/>
        </w:rPr>
        <w:t> </w:t>
      </w: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nécessités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service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contexte</w:t>
      </w:r>
      <w:r>
        <w:rPr>
          <w:spacing w:val="-14"/>
          <w:w w:val="105"/>
        </w:rPr>
        <w:t> </w:t>
      </w:r>
      <w:r>
        <w:rPr>
          <w:w w:val="105"/>
        </w:rPr>
        <w:t>d’urgence</w:t>
      </w:r>
      <w:r>
        <w:rPr>
          <w:spacing w:val="-14"/>
          <w:w w:val="105"/>
        </w:rPr>
        <w:t> </w:t>
      </w:r>
      <w:r>
        <w:rPr>
          <w:w w:val="105"/>
        </w:rPr>
        <w:t>l’exigent,</w:t>
      </w:r>
      <w:r>
        <w:rPr>
          <w:spacing w:val="-14"/>
          <w:w w:val="105"/>
        </w:rPr>
        <w:t> </w:t>
      </w:r>
      <w:r>
        <w:rPr>
          <w:w w:val="105"/>
        </w:rPr>
        <w:t>l’agent</w:t>
      </w:r>
      <w:r>
        <w:rPr>
          <w:spacing w:val="-13"/>
          <w:w w:val="105"/>
        </w:rPr>
        <w:t> </w:t>
      </w:r>
      <w:r>
        <w:rPr>
          <w:w w:val="105"/>
        </w:rPr>
        <w:t>pourra</w:t>
      </w:r>
      <w:r>
        <w:rPr>
          <w:spacing w:val="-65"/>
          <w:w w:val="105"/>
        </w:rPr>
        <w:t> </w:t>
      </w:r>
      <w:r>
        <w:rPr>
          <w:w w:val="105"/>
        </w:rPr>
        <w:t>ponctuellement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6"/>
          <w:w w:val="105"/>
        </w:rPr>
        <w:t> </w:t>
      </w:r>
      <w:r>
        <w:rPr>
          <w:w w:val="105"/>
        </w:rPr>
        <w:t>amené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exercer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missions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dépassent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périmètre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poste.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"/>
      </w:pPr>
      <w:r>
        <w:rPr>
          <w:w w:val="105"/>
        </w:rPr>
        <w:t>Rattachement</w:t>
      </w:r>
      <w:r>
        <w:rPr>
          <w:spacing w:val="-15"/>
          <w:w w:val="105"/>
        </w:rPr>
        <w:t> </w:t>
      </w:r>
      <w:r>
        <w:rPr>
          <w:w w:val="105"/>
        </w:rPr>
        <w:t>hiérarchique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poste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spacing w:val="-15"/>
          <w:w w:val="105"/>
        </w:rPr>
        <w:t> </w:t>
      </w:r>
      <w:r>
        <w:rPr>
          <w:w w:val="105"/>
        </w:rPr>
        <w:t>Direction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médiathèques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quartiers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.75625pt;margin-top:12.612992pt;width:568.5pt;height:26.5pt;mso-position-horizontal-relative:page;mso-position-vertical-relative:paragraph;z-index:-15727616;mso-wrap-distance-left:0;mso-wrap-distance-right:0" type="#_x0000_t202" id="docshape7" filled="true" fillcolor="#23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FINALITÉS,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MISSIONS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122"/>
        <w:ind w:left="106"/>
      </w:pPr>
      <w:r>
        <w:rPr>
          <w:w w:val="105"/>
        </w:rPr>
        <w:t>Stratégie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Pilotage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1020"/>
      </w:pPr>
      <w:r>
        <w:rPr/>
        <w:pict>
          <v:group style="position:absolute;margin-left:44.568752pt;margin-top:4.855632pt;width:4.6pt;height:4.6pt;mso-position-horizontal-relative:page;mso-position-vertical-relative:paragraph;z-index:15730176" id="docshapegroup8" coordorigin="891,97" coordsize="92,92">
            <v:shape style="position:absolute;left:900;top:106;width:73;height:73" id="docshape9" coordorigin="901,106" coordsize="73,73" path="m937,179l923,176,911,169,903,157,901,143,903,129,911,117,923,109,937,106,951,109,963,117,971,129,974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10" coordorigin="901,106" coordsize="73,73" path="m937,106l951,109,963,117,971,129,974,143,971,157,963,169,951,176,937,179,923,176,911,169,903,157,901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Participe,</w:t>
      </w:r>
      <w:r>
        <w:rPr>
          <w:spacing w:val="-13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sein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collectif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direction</w:t>
      </w:r>
      <w:r>
        <w:rPr>
          <w:spacing w:val="-13"/>
          <w:w w:val="105"/>
        </w:rPr>
        <w:t> </w:t>
      </w:r>
      <w:r>
        <w:rPr>
          <w:w w:val="105"/>
        </w:rPr>
        <w:t>d’Aubervilliers,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réflexion,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l’organisation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64"/>
          <w:w w:val="105"/>
        </w:rPr>
        <w:t> </w:t>
      </w:r>
      <w:r>
        <w:rPr>
          <w:w w:val="105"/>
        </w:rPr>
        <w:t>cohérence des actions menées sur le territoire d’Aubervilliers, en relation avec la politique</w:t>
      </w:r>
      <w:r>
        <w:rPr>
          <w:spacing w:val="1"/>
          <w:w w:val="105"/>
        </w:rPr>
        <w:t> </w:t>
      </w:r>
      <w:r>
        <w:rPr>
          <w:w w:val="105"/>
        </w:rPr>
        <w:t>communautaire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actions</w:t>
      </w:r>
      <w:r>
        <w:rPr>
          <w:spacing w:val="-7"/>
          <w:w w:val="105"/>
        </w:rPr>
        <w:t> </w:t>
      </w:r>
      <w:r>
        <w:rPr>
          <w:w w:val="105"/>
        </w:rPr>
        <w:t>culturelles</w:t>
      </w:r>
      <w:r>
        <w:rPr>
          <w:spacing w:val="-7"/>
          <w:w w:val="105"/>
        </w:rPr>
        <w:t> </w:t>
      </w:r>
      <w:r>
        <w:rPr>
          <w:w w:val="105"/>
        </w:rPr>
        <w:t>définies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charte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lecture</w:t>
      </w:r>
      <w:r>
        <w:rPr>
          <w:spacing w:val="-7"/>
          <w:w w:val="105"/>
        </w:rPr>
        <w:t> </w:t>
      </w:r>
      <w:r>
        <w:rPr>
          <w:w w:val="105"/>
        </w:rPr>
        <w:t>publique.</w:t>
      </w:r>
    </w:p>
    <w:p>
      <w:pPr>
        <w:pStyle w:val="BodyText"/>
        <w:spacing w:line="264" w:lineRule="auto" w:before="3"/>
        <w:ind w:left="836" w:right="425"/>
      </w:pPr>
      <w:r>
        <w:rPr/>
        <w:pict>
          <v:group style="position:absolute;margin-left:44.568752pt;margin-top:5.005615pt;width:4.6pt;height:4.6pt;mso-position-horizontal-relative:page;mso-position-vertical-relative:paragraph;z-index:15730688" id="docshapegroup11" coordorigin="891,100" coordsize="92,92">
            <v:shape style="position:absolute;left:900;top:109;width:73;height:73" id="docshape12" coordorigin="901,109" coordsize="73,73" path="m937,182l923,179,911,172,903,160,901,146,903,132,911,120,923,112,937,109,951,112,963,120,971,132,974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13" coordorigin="901,109" coordsize="73,73" path="m937,109l951,112,963,120,971,132,974,146,971,160,963,172,951,179,937,182,923,179,911,172,903,160,901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Assume,</w:t>
      </w:r>
      <w:r>
        <w:rPr>
          <w:spacing w:val="-17"/>
          <w:w w:val="105"/>
        </w:rPr>
        <w:t> </w:t>
      </w:r>
      <w:r>
        <w:rPr>
          <w:w w:val="105"/>
        </w:rPr>
        <w:t>avec</w:t>
      </w:r>
      <w:r>
        <w:rPr>
          <w:spacing w:val="-17"/>
          <w:w w:val="105"/>
        </w:rPr>
        <w:t> </w:t>
      </w:r>
      <w:r>
        <w:rPr>
          <w:w w:val="105"/>
        </w:rPr>
        <w:t>l’équipe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direction</w:t>
      </w:r>
      <w:r>
        <w:rPr>
          <w:spacing w:val="-16"/>
          <w:w w:val="105"/>
        </w:rPr>
        <w:t> </w:t>
      </w:r>
      <w:r>
        <w:rPr>
          <w:w w:val="105"/>
        </w:rPr>
        <w:t>d’Aubervilliers,</w:t>
      </w:r>
      <w:r>
        <w:rPr>
          <w:spacing w:val="-17"/>
          <w:w w:val="105"/>
        </w:rPr>
        <w:t> </w:t>
      </w:r>
      <w:r>
        <w:rPr>
          <w:w w:val="105"/>
        </w:rPr>
        <w:t>l’accompagnement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7"/>
          <w:w w:val="105"/>
        </w:rPr>
        <w:t> </w:t>
      </w:r>
      <w:r>
        <w:rPr>
          <w:w w:val="105"/>
        </w:rPr>
        <w:t>projets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politique</w:t>
      </w:r>
      <w:r>
        <w:rPr>
          <w:spacing w:val="-64"/>
          <w:w w:val="105"/>
        </w:rPr>
        <w:t> </w:t>
      </w:r>
      <w:r>
        <w:rPr>
          <w:w w:val="105"/>
        </w:rPr>
        <w:t>commune</w:t>
      </w:r>
      <w:r>
        <w:rPr>
          <w:spacing w:val="-2"/>
          <w:w w:val="105"/>
        </w:rPr>
        <w:t> </w:t>
      </w:r>
      <w:r>
        <w:rPr>
          <w:w w:val="105"/>
        </w:rPr>
        <w:t>auprès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équipes.</w:t>
      </w:r>
    </w:p>
    <w:p>
      <w:pPr>
        <w:pStyle w:val="BodyText"/>
        <w:spacing w:line="264" w:lineRule="auto" w:before="2"/>
        <w:ind w:left="836" w:right="148"/>
      </w:pPr>
      <w:r>
        <w:rPr/>
        <w:pict>
          <v:group style="position:absolute;margin-left:44.568752pt;margin-top:4.955634pt;width:4.6pt;height:4.6pt;mso-position-horizontal-relative:page;mso-position-vertical-relative:paragraph;z-index:15731200" id="docshapegroup14" coordorigin="891,99" coordsize="92,92">
            <v:shape style="position:absolute;left:900;top:108;width:73;height:73" id="docshape15" coordorigin="901,108" coordsize="73,73" path="m937,181l923,178,911,171,903,159,901,145,903,131,911,119,923,111,937,108,951,111,963,119,971,131,974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16" coordorigin="901,108" coordsize="73,73" path="m937,108l951,111,963,119,971,131,974,145,971,159,963,171,951,178,937,181,923,178,911,171,903,159,901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52pt;margin-top:19.555634pt;width:4.6pt;height:4.6pt;mso-position-horizontal-relative:page;mso-position-vertical-relative:paragraph;z-index:15731712" id="docshapegroup17" coordorigin="891,391" coordsize="92,92">
            <v:shape style="position:absolute;left:900;top:400;width:73;height:73" id="docshape18" coordorigin="901,400" coordsize="73,73" path="m937,473l923,470,911,463,903,451,901,437,903,423,911,411,923,403,937,400,951,403,963,411,971,423,974,437,971,451,963,463,951,470,937,473xe" filled="true" fillcolor="#000000" stroked="false">
              <v:path arrowok="t"/>
              <v:fill type="solid"/>
            </v:shape>
            <v:shape style="position:absolute;left:900;top:400;width:73;height:73" id="docshape19" coordorigin="901,400" coordsize="73,73" path="m937,400l951,403,963,411,971,423,974,437,971,451,963,463,951,470,937,473,923,470,911,463,903,451,901,437,903,423,911,411,923,403,937,40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spacing w:val="-1"/>
          <w:w w:val="105"/>
        </w:rPr>
        <w:t>Assure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entretient</w:t>
      </w:r>
      <w:r>
        <w:rPr>
          <w:spacing w:val="-16"/>
          <w:w w:val="105"/>
        </w:rPr>
        <w:t> </w:t>
      </w:r>
      <w:r>
        <w:rPr>
          <w:w w:val="105"/>
        </w:rPr>
        <w:t>les</w:t>
      </w:r>
      <w:r>
        <w:rPr>
          <w:spacing w:val="-15"/>
          <w:w w:val="105"/>
        </w:rPr>
        <w:t> </w:t>
      </w:r>
      <w:r>
        <w:rPr>
          <w:w w:val="105"/>
        </w:rPr>
        <w:t>relations</w:t>
      </w:r>
      <w:r>
        <w:rPr>
          <w:spacing w:val="-16"/>
          <w:w w:val="105"/>
        </w:rPr>
        <w:t> </w:t>
      </w:r>
      <w:r>
        <w:rPr>
          <w:w w:val="105"/>
        </w:rPr>
        <w:t>avec</w:t>
      </w:r>
      <w:r>
        <w:rPr>
          <w:spacing w:val="-15"/>
          <w:w w:val="105"/>
        </w:rPr>
        <w:t> </w:t>
      </w:r>
      <w:r>
        <w:rPr>
          <w:w w:val="105"/>
        </w:rPr>
        <w:t>les</w:t>
      </w:r>
      <w:r>
        <w:rPr>
          <w:spacing w:val="-16"/>
          <w:w w:val="105"/>
        </w:rPr>
        <w:t> </w:t>
      </w:r>
      <w:r>
        <w:rPr>
          <w:w w:val="105"/>
        </w:rPr>
        <w:t>partenaires</w:t>
      </w:r>
      <w:r>
        <w:rPr>
          <w:spacing w:val="-15"/>
          <w:w w:val="105"/>
        </w:rPr>
        <w:t> </w:t>
      </w:r>
      <w:r>
        <w:rPr>
          <w:w w:val="105"/>
        </w:rPr>
        <w:t>locaux</w:t>
      </w:r>
      <w:r>
        <w:rPr>
          <w:spacing w:val="-15"/>
          <w:w w:val="105"/>
        </w:rPr>
        <w:t> </w:t>
      </w:r>
      <w:r>
        <w:rPr>
          <w:w w:val="105"/>
        </w:rPr>
        <w:t>(associations,</w:t>
      </w:r>
      <w:r>
        <w:rPr>
          <w:spacing w:val="-16"/>
          <w:w w:val="105"/>
        </w:rPr>
        <w:t> </w:t>
      </w:r>
      <w:r>
        <w:rPr>
          <w:w w:val="105"/>
        </w:rPr>
        <w:t>Education</w:t>
      </w:r>
      <w:r>
        <w:rPr>
          <w:spacing w:val="-15"/>
          <w:w w:val="105"/>
        </w:rPr>
        <w:t> </w:t>
      </w:r>
      <w:r>
        <w:rPr>
          <w:w w:val="105"/>
        </w:rPr>
        <w:t>Nationale,</w:t>
      </w:r>
      <w:r>
        <w:rPr>
          <w:spacing w:val="-16"/>
          <w:w w:val="105"/>
        </w:rPr>
        <w:t> </w:t>
      </w:r>
      <w:r>
        <w:rPr>
          <w:w w:val="105"/>
        </w:rPr>
        <w:t>etc.)</w:t>
      </w:r>
      <w:r>
        <w:rPr>
          <w:spacing w:val="-64"/>
          <w:w w:val="105"/>
        </w:rPr>
        <w:t> </w:t>
      </w:r>
      <w:r>
        <w:rPr>
          <w:w w:val="105"/>
        </w:rPr>
        <w:t>Assure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diffusion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orientations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outils</w:t>
      </w:r>
      <w:r>
        <w:rPr>
          <w:spacing w:val="-3"/>
          <w:w w:val="105"/>
        </w:rPr>
        <w:t> </w:t>
      </w:r>
      <w:r>
        <w:rPr>
          <w:w w:val="105"/>
        </w:rPr>
        <w:t>auprès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équipes</w:t>
      </w:r>
    </w:p>
    <w:p>
      <w:pPr>
        <w:pStyle w:val="BodyText"/>
        <w:spacing w:line="264" w:lineRule="auto" w:before="2"/>
        <w:ind w:left="836" w:right="398"/>
      </w:pPr>
      <w:r>
        <w:rPr/>
        <w:pict>
          <v:group style="position:absolute;margin-left:44.568752pt;margin-top:4.955622pt;width:4.6pt;height:4.6pt;mso-position-horizontal-relative:page;mso-position-vertical-relative:paragraph;z-index:15732224" id="docshapegroup20" coordorigin="891,99" coordsize="92,92">
            <v:shape style="position:absolute;left:900;top:108;width:73;height:73" id="docshape21" coordorigin="901,108" coordsize="73,73" path="m937,181l923,178,911,171,903,159,901,145,903,131,911,119,923,111,937,108,951,111,963,119,971,131,974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22" coordorigin="901,108" coordsize="73,73" path="m937,108l951,111,963,119,971,131,974,145,971,159,963,171,951,178,937,181,923,178,911,171,903,159,901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Assure</w:t>
      </w:r>
      <w:r>
        <w:rPr>
          <w:spacing w:val="-15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suivi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dépenses</w:t>
      </w:r>
      <w:r>
        <w:rPr>
          <w:spacing w:val="-15"/>
          <w:w w:val="105"/>
        </w:rPr>
        <w:t> </w:t>
      </w:r>
      <w:r>
        <w:rPr>
          <w:w w:val="105"/>
        </w:rPr>
        <w:t>courantes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médiathèque,</w:t>
      </w:r>
      <w:r>
        <w:rPr>
          <w:spacing w:val="-15"/>
          <w:w w:val="105"/>
        </w:rPr>
        <w:t> </w:t>
      </w:r>
      <w:r>
        <w:rPr>
          <w:w w:val="105"/>
        </w:rPr>
        <w:t>sous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responsabilité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directeur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64"/>
          <w:w w:val="105"/>
        </w:rPr>
        <w:t> </w:t>
      </w:r>
      <w:r>
        <w:rPr>
          <w:w w:val="105"/>
        </w:rPr>
        <w:t>médiathèques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Quartier</w:t>
      </w:r>
      <w:r>
        <w:rPr>
          <w:spacing w:val="-2"/>
          <w:w w:val="105"/>
        </w:rPr>
        <w:t> </w:t>
      </w:r>
      <w:r>
        <w:rPr>
          <w:w w:val="105"/>
        </w:rPr>
        <w:t>d’Aubervilliers</w:t>
      </w:r>
    </w:p>
    <w:p>
      <w:pPr>
        <w:pStyle w:val="BodyText"/>
        <w:spacing w:line="264" w:lineRule="auto" w:before="3"/>
        <w:ind w:left="836" w:right="464"/>
      </w:pPr>
      <w:r>
        <w:rPr/>
        <w:pict>
          <v:group style="position:absolute;margin-left:44.568752pt;margin-top:5.005626pt;width:4.6pt;height:4.6pt;mso-position-horizontal-relative:page;mso-position-vertical-relative:paragraph;z-index:15732736" id="docshapegroup23" coordorigin="891,100" coordsize="92,92">
            <v:shape style="position:absolute;left:900;top:109;width:73;height:73" id="docshape24" coordorigin="901,109" coordsize="73,73" path="m937,182l923,179,911,172,903,160,901,146,903,132,911,120,923,112,937,109,951,112,963,120,971,132,974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25" coordorigin="901,109" coordsize="73,73" path="m937,109l951,112,963,120,971,132,974,146,971,160,963,172,951,179,937,182,923,179,911,172,903,160,901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Participe, au sein du collectif de direction d’Aubervilliers, à la répartition budgétaire annuelle des</w:t>
      </w:r>
      <w:r>
        <w:rPr>
          <w:spacing w:val="-65"/>
          <w:w w:val="105"/>
        </w:rPr>
        <w:t> </w:t>
      </w:r>
      <w:r>
        <w:rPr>
          <w:w w:val="105"/>
        </w:rPr>
        <w:t>médiathèques</w:t>
      </w:r>
      <w:r>
        <w:rPr>
          <w:spacing w:val="-16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réseau</w:t>
      </w:r>
      <w:r>
        <w:rPr>
          <w:spacing w:val="-15"/>
          <w:w w:val="105"/>
        </w:rPr>
        <w:t> </w:t>
      </w:r>
      <w:r>
        <w:rPr>
          <w:w w:val="105"/>
        </w:rPr>
        <w:t>albertivillarien,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fonction</w:t>
      </w:r>
      <w:r>
        <w:rPr>
          <w:spacing w:val="-15"/>
          <w:w w:val="105"/>
        </w:rPr>
        <w:t> </w:t>
      </w:r>
      <w:r>
        <w:rPr>
          <w:w w:val="105"/>
        </w:rPr>
        <w:t>du</w:t>
      </w:r>
      <w:r>
        <w:rPr>
          <w:spacing w:val="-15"/>
          <w:w w:val="105"/>
        </w:rPr>
        <w:t> </w:t>
      </w:r>
      <w:r>
        <w:rPr>
          <w:w w:val="105"/>
        </w:rPr>
        <w:t>projet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service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l’équipement</w:t>
      </w:r>
      <w:r>
        <w:rPr>
          <w:spacing w:val="-15"/>
          <w:w w:val="105"/>
        </w:rPr>
        <w:t> </w:t>
      </w:r>
      <w:r>
        <w:rPr>
          <w:w w:val="105"/>
        </w:rPr>
        <w:t>ainsi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6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orientations</w:t>
      </w:r>
      <w:r>
        <w:rPr>
          <w:spacing w:val="-3"/>
          <w:w w:val="105"/>
        </w:rPr>
        <w:t> </w:t>
      </w:r>
      <w:r>
        <w:rPr>
          <w:w w:val="105"/>
        </w:rPr>
        <w:t>politiques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réseau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Lecture</w:t>
      </w:r>
      <w:r>
        <w:rPr>
          <w:spacing w:val="-3"/>
          <w:w w:val="105"/>
        </w:rPr>
        <w:t> </w:t>
      </w:r>
      <w:r>
        <w:rPr>
          <w:w w:val="105"/>
        </w:rPr>
        <w:t>Publique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71"/>
      </w:pPr>
      <w:r>
        <w:rPr>
          <w:w w:val="105"/>
        </w:rPr>
        <w:t>Encadrement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3101"/>
      </w:pPr>
      <w:r>
        <w:rPr/>
        <w:pict>
          <v:group style="position:absolute;margin-left:44.568752pt;margin-top:4.855628pt;width:4.6pt;height:4.6pt;mso-position-horizontal-relative:page;mso-position-vertical-relative:paragraph;z-index:15733248" id="docshapegroup26" coordorigin="891,97" coordsize="92,92">
            <v:shape style="position:absolute;left:900;top:106;width:73;height:73" id="docshape27" coordorigin="901,106" coordsize="73,73" path="m937,179l923,176,911,169,903,157,901,143,903,129,911,117,923,109,937,106,951,109,963,117,971,129,974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28" coordorigin="901,106" coordsize="73,73" path="m937,106l951,109,963,117,971,129,974,143,971,157,963,169,951,176,937,179,923,176,911,169,903,157,901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52pt;margin-top:19.455629pt;width:4.6pt;height:4.6pt;mso-position-horizontal-relative:page;mso-position-vertical-relative:paragraph;z-index:15733760" id="docshapegroup29" coordorigin="891,389" coordsize="92,92">
            <v:shape style="position:absolute;left:900;top:398;width:73;height:73" id="docshape30" coordorigin="901,398" coordsize="73,73" path="m937,471l923,468,911,461,903,449,901,435,903,421,911,409,923,401,937,398,951,401,963,409,971,421,974,435,971,449,963,461,951,468,937,471xe" filled="true" fillcolor="#000000" stroked="false">
              <v:path arrowok="t"/>
              <v:fill type="solid"/>
            </v:shape>
            <v:shape style="position:absolute;left:900;top:398;width:73;height:73" id="docshape31" coordorigin="901,398" coordsize="73,73" path="m937,398l951,401,963,409,971,421,974,435,971,449,963,461,951,468,937,471,923,468,911,461,903,449,901,435,903,421,911,409,923,401,937,39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Encadre</w:t>
      </w:r>
      <w:r>
        <w:rPr>
          <w:spacing w:val="-14"/>
          <w:w w:val="105"/>
        </w:rPr>
        <w:t> </w:t>
      </w:r>
      <w:r>
        <w:rPr>
          <w:w w:val="105"/>
        </w:rPr>
        <w:t>l’équipe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médiathèque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assure</w:t>
      </w:r>
      <w:r>
        <w:rPr>
          <w:spacing w:val="-14"/>
          <w:w w:val="105"/>
        </w:rPr>
        <w:t> </w:t>
      </w:r>
      <w:r>
        <w:rPr>
          <w:w w:val="105"/>
        </w:rPr>
        <w:t>l’évaluation</w:t>
      </w:r>
      <w:r>
        <w:rPr>
          <w:spacing w:val="39"/>
          <w:w w:val="105"/>
        </w:rPr>
        <w:t> </w:t>
      </w:r>
      <w:r>
        <w:rPr>
          <w:w w:val="105"/>
        </w:rPr>
        <w:t>(6</w:t>
      </w:r>
      <w:r>
        <w:rPr>
          <w:spacing w:val="-13"/>
          <w:w w:val="105"/>
        </w:rPr>
        <w:t> </w:t>
      </w:r>
      <w:r>
        <w:rPr>
          <w:w w:val="105"/>
        </w:rPr>
        <w:t>agents).</w:t>
      </w:r>
      <w:r>
        <w:rPr>
          <w:spacing w:val="-64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responsable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sécurité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bâtiment,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biens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personnes</w:t>
      </w:r>
    </w:p>
    <w:p>
      <w:pPr>
        <w:pStyle w:val="BodyText"/>
        <w:spacing w:line="264" w:lineRule="auto" w:before="2"/>
        <w:ind w:left="836" w:right="131"/>
      </w:pPr>
      <w:r>
        <w:rPr/>
        <w:pict>
          <v:group style="position:absolute;margin-left:44.568752pt;margin-top:4.955632pt;width:4.6pt;height:4.6pt;mso-position-horizontal-relative:page;mso-position-vertical-relative:paragraph;z-index:15734272" id="docshapegroup32" coordorigin="891,99" coordsize="92,92">
            <v:shape style="position:absolute;left:900;top:108;width:73;height:73" id="docshape33" coordorigin="901,108" coordsize="73,73" path="m937,181l923,178,911,171,903,159,901,145,903,131,911,119,923,111,937,108,951,111,963,119,971,131,974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34" coordorigin="901,108" coordsize="73,73" path="m937,108l951,111,963,119,971,131,974,145,971,159,963,171,951,178,937,181,923,178,911,171,903,159,901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52pt;margin-top:48.755634pt;width:4.6pt;height:4.6pt;mso-position-horizontal-relative:page;mso-position-vertical-relative:paragraph;z-index:15734784" id="docshapegroup35" coordorigin="891,975" coordsize="92,92">
            <v:shape style="position:absolute;left:900;top:984;width:73;height:73" id="docshape36" coordorigin="901,984" coordsize="73,73" path="m937,1057l923,1054,911,1047,903,1035,901,1021,903,1007,911,995,923,987,937,984,951,987,963,995,971,1007,974,1021,971,1035,963,1047,951,1054,937,1057xe" filled="true" fillcolor="#000000" stroked="false">
              <v:path arrowok="t"/>
              <v:fill type="solid"/>
            </v:shape>
            <v:shape style="position:absolute;left:900;top:984;width:73;height:73" id="docshape37" coordorigin="901,984" coordsize="73,73" path="m937,984l951,987,963,995,971,1007,974,1021,971,1035,963,1047,951,1054,937,1057,923,1054,911,1047,903,1035,901,1021,903,1007,911,995,923,987,937,98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52pt;margin-top:77.955635pt;width:4.6pt;height:4.6pt;mso-position-horizontal-relative:page;mso-position-vertical-relative:paragraph;z-index:15735296" id="docshapegroup38" coordorigin="891,1559" coordsize="92,92">
            <v:shape style="position:absolute;left:900;top:1568;width:73;height:73" id="docshape39" coordorigin="901,1568" coordsize="73,73" path="m937,1641l923,1638,911,1631,903,1619,901,1605,903,1591,911,1579,923,1571,937,1568,951,1571,963,1579,971,1591,974,1605,971,1619,963,1631,951,1638,937,1641xe" filled="true" fillcolor="#000000" stroked="false">
              <v:path arrowok="t"/>
              <v:fill type="solid"/>
            </v:shape>
            <v:shape style="position:absolute;left:900;top:1568;width:73;height:73" id="docshape40" coordorigin="901,1568" coordsize="73,73" path="m937,1568l951,1571,963,1579,971,1591,974,1605,971,1619,963,1631,951,1638,937,1641,923,1638,911,1631,903,1619,901,1605,903,1591,911,1579,923,1571,937,156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Est responsable de l’organisation du travail : organise la répartition des tâches en vue de garantir la</w:t>
      </w:r>
      <w:r>
        <w:rPr>
          <w:spacing w:val="-65"/>
          <w:w w:val="105"/>
        </w:rPr>
        <w:t> </w:t>
      </w:r>
      <w:r>
        <w:rPr>
          <w:w w:val="105"/>
        </w:rPr>
        <w:t>bonne implication de chaque agent dans le travail collectif, établit le planning, assure le suivi et le</w:t>
      </w:r>
      <w:r>
        <w:rPr>
          <w:spacing w:val="1"/>
          <w:w w:val="105"/>
        </w:rPr>
        <w:t> </w:t>
      </w:r>
      <w:r>
        <w:rPr>
          <w:w w:val="105"/>
        </w:rPr>
        <w:t>contrôle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absences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l’équipe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médiathèque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lien</w:t>
      </w:r>
      <w:r>
        <w:rPr>
          <w:spacing w:val="-13"/>
          <w:w w:val="105"/>
        </w:rPr>
        <w:t> </w:t>
      </w:r>
      <w:r>
        <w:rPr>
          <w:w w:val="105"/>
        </w:rPr>
        <w:t>avec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autres</w:t>
      </w:r>
      <w:r>
        <w:rPr>
          <w:spacing w:val="-13"/>
          <w:w w:val="105"/>
        </w:rPr>
        <w:t> </w:t>
      </w:r>
      <w:r>
        <w:rPr>
          <w:w w:val="105"/>
        </w:rPr>
        <w:t>médiathèques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ville</w:t>
      </w:r>
      <w:r>
        <w:rPr>
          <w:spacing w:val="-64"/>
          <w:w w:val="105"/>
        </w:rPr>
        <w:t> </w:t>
      </w:r>
      <w:r>
        <w:rPr>
          <w:w w:val="105"/>
        </w:rPr>
        <w:t>Travaille,</w:t>
      </w:r>
      <w:r>
        <w:rPr>
          <w:spacing w:val="-14"/>
          <w:w w:val="105"/>
        </w:rPr>
        <w:t> </w:t>
      </w:r>
      <w:r>
        <w:rPr>
          <w:w w:val="105"/>
        </w:rPr>
        <w:t>avec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collectif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direction</w:t>
      </w:r>
      <w:r>
        <w:rPr>
          <w:spacing w:val="-14"/>
          <w:w w:val="105"/>
        </w:rPr>
        <w:t> </w:t>
      </w:r>
      <w:r>
        <w:rPr>
          <w:w w:val="105"/>
        </w:rPr>
        <w:t>d’Aubervilliers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sous</w:t>
      </w:r>
      <w:r>
        <w:rPr>
          <w:spacing w:val="-13"/>
          <w:w w:val="105"/>
        </w:rPr>
        <w:t> </w:t>
      </w:r>
      <w:r>
        <w:rPr>
          <w:w w:val="105"/>
        </w:rPr>
        <w:t>l’autorité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directeur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médiathèques</w:t>
      </w:r>
      <w:r>
        <w:rPr>
          <w:spacing w:val="-64"/>
          <w:w w:val="105"/>
        </w:rPr>
        <w:t> </w:t>
      </w:r>
      <w:r>
        <w:rPr>
          <w:w w:val="105"/>
        </w:rPr>
        <w:t>de quartier, à l’harmonisation des pratiques de travail et de l’organisation du réseau albertivillarien</w:t>
      </w:r>
      <w:r>
        <w:rPr>
          <w:spacing w:val="1"/>
          <w:w w:val="105"/>
        </w:rPr>
        <w:t> </w:t>
      </w:r>
      <w:r>
        <w:rPr>
          <w:w w:val="105"/>
        </w:rPr>
        <w:t>Garantit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diffusion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informations</w:t>
      </w:r>
      <w:r>
        <w:rPr>
          <w:spacing w:val="-3"/>
          <w:w w:val="105"/>
        </w:rPr>
        <w:t> </w:t>
      </w:r>
      <w:r>
        <w:rPr>
          <w:w w:val="105"/>
        </w:rPr>
        <w:t>tant</w:t>
      </w:r>
      <w:r>
        <w:rPr>
          <w:spacing w:val="-4"/>
          <w:w w:val="105"/>
        </w:rPr>
        <w:t> </w:t>
      </w:r>
      <w:r>
        <w:rPr>
          <w:w w:val="105"/>
        </w:rPr>
        <w:t>communautaires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locales</w:t>
      </w:r>
    </w:p>
    <w:p>
      <w:pPr>
        <w:pStyle w:val="BodyText"/>
        <w:spacing w:line="264" w:lineRule="auto" w:before="7"/>
        <w:ind w:left="836" w:right="6518"/>
      </w:pPr>
      <w:r>
        <w:rPr/>
        <w:pict>
          <v:group style="position:absolute;margin-left:44.568752pt;margin-top:5.205636pt;width:4.6pt;height:4.6pt;mso-position-horizontal-relative:page;mso-position-vertical-relative:paragraph;z-index:15735808" id="docshapegroup41" coordorigin="891,104" coordsize="92,92">
            <v:shape style="position:absolute;left:900;top:113;width:73;height:73" id="docshape42" coordorigin="901,113" coordsize="73,73" path="m937,186l923,183,911,176,903,164,901,150,903,136,911,124,923,116,937,113,951,116,963,124,971,136,974,150,971,164,963,176,951,183,937,186xe" filled="true" fillcolor="#000000" stroked="false">
              <v:path arrowok="t"/>
              <v:fill type="solid"/>
            </v:shape>
            <v:shape style="position:absolute;left:900;top:113;width:73;height:73" id="docshape43" coordorigin="901,113" coordsize="73,73" path="m937,113l951,116,963,124,971,136,974,150,971,164,963,176,951,183,937,186,923,183,911,176,903,164,901,150,903,136,911,124,923,116,937,11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52pt;margin-top:19.805635pt;width:4.6pt;height:4.6pt;mso-position-horizontal-relative:page;mso-position-vertical-relative:paragraph;z-index:15736320" id="docshapegroup44" coordorigin="891,396" coordsize="92,92">
            <v:shape style="position:absolute;left:900;top:405;width:73;height:73" id="docshape45" coordorigin="901,405" coordsize="73,73" path="m937,478l923,475,911,468,903,456,901,442,903,428,911,416,923,408,937,405,951,408,963,416,971,428,974,442,971,456,963,468,951,475,937,478xe" filled="true" fillcolor="#000000" stroked="false">
              <v:path arrowok="t"/>
              <v:fill type="solid"/>
            </v:shape>
            <v:shape style="position:absolute;left:900;top:405;width:73;height:73" id="docshape46" coordorigin="901,405" coordsize="73,73" path="m937,405l951,408,963,416,971,428,974,442,971,456,963,468,951,475,937,478,923,475,911,468,903,456,901,442,903,428,911,416,923,408,937,40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spacing w:val="-1"/>
          <w:w w:val="105"/>
        </w:rPr>
        <w:t>Participe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contribue</w:t>
      </w:r>
      <w:r>
        <w:rPr>
          <w:spacing w:val="-14"/>
          <w:w w:val="105"/>
        </w:rPr>
        <w:t> </w:t>
      </w:r>
      <w:r>
        <w:rPr>
          <w:w w:val="105"/>
        </w:rPr>
        <w:t>au</w:t>
      </w:r>
      <w:r>
        <w:rPr>
          <w:spacing w:val="-14"/>
          <w:w w:val="105"/>
        </w:rPr>
        <w:t> </w:t>
      </w:r>
      <w:r>
        <w:rPr>
          <w:w w:val="105"/>
        </w:rPr>
        <w:t>dialogue</w:t>
      </w:r>
      <w:r>
        <w:rPr>
          <w:spacing w:val="-14"/>
          <w:w w:val="105"/>
        </w:rPr>
        <w:t> </w:t>
      </w:r>
      <w:r>
        <w:rPr>
          <w:w w:val="105"/>
        </w:rPr>
        <w:t>social.</w:t>
      </w:r>
      <w:r>
        <w:rPr>
          <w:spacing w:val="-64"/>
          <w:w w:val="105"/>
        </w:rPr>
        <w:t> </w:t>
      </w:r>
      <w:r>
        <w:rPr>
          <w:w w:val="105"/>
        </w:rPr>
        <w:t>Nombre</w:t>
      </w:r>
      <w:r>
        <w:rPr>
          <w:spacing w:val="-4"/>
          <w:w w:val="105"/>
        </w:rPr>
        <w:t> </w:t>
      </w:r>
      <w:r>
        <w:rPr>
          <w:w w:val="105"/>
        </w:rPr>
        <w:t>d’agents</w:t>
      </w:r>
      <w:r>
        <w:rPr>
          <w:spacing w:val="-4"/>
          <w:w w:val="105"/>
        </w:rPr>
        <w:t> </w:t>
      </w:r>
      <w:r>
        <w:rPr>
          <w:w w:val="105"/>
        </w:rPr>
        <w:t>encadrés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6</w:t>
      </w:r>
    </w:p>
    <w:p>
      <w:pPr>
        <w:spacing w:after="0" w:line="264" w:lineRule="auto"/>
        <w:sectPr>
          <w:type w:val="continuous"/>
          <w:pgSz w:w="12240" w:h="15840"/>
          <w:pgMar w:top="420" w:bottom="280" w:left="320" w:right="300"/>
        </w:sectPr>
      </w:pPr>
    </w:p>
    <w:p>
      <w:pPr>
        <w:pStyle w:val="BodyText"/>
        <w:spacing w:before="79"/>
        <w:ind w:left="106"/>
      </w:pPr>
      <w:r>
        <w:rPr>
          <w:w w:val="105"/>
        </w:rPr>
        <w:t>Catégorie</w:t>
      </w:r>
      <w:r>
        <w:rPr>
          <w:spacing w:val="5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60"/>
          <w:w w:val="105"/>
        </w:rPr>
        <w:t> </w:t>
      </w:r>
      <w:r>
        <w:rPr>
          <w:w w:val="105"/>
        </w:rPr>
        <w:t>B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56"/>
          <w:w w:val="105"/>
        </w:rPr>
        <w:t> </w:t>
      </w:r>
      <w:r>
        <w:rPr>
          <w:w w:val="105"/>
        </w:rPr>
        <w:t>C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60"/>
          <w:w w:val="105"/>
        </w:rPr>
        <w:t> </w:t>
      </w:r>
      <w:r>
        <w:rPr>
          <w:w w:val="105"/>
        </w:rPr>
        <w:t>3</w:t>
      </w: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Accueil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publics,</w:t>
      </w:r>
      <w:r>
        <w:rPr>
          <w:spacing w:val="-15"/>
          <w:w w:val="105"/>
        </w:rPr>
        <w:t> </w:t>
      </w:r>
      <w:r>
        <w:rPr>
          <w:w w:val="105"/>
        </w:rPr>
        <w:t>médiations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services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03pt;width:4.6pt;height:4.6pt;mso-position-horizontal-relative:page;mso-position-vertical-relative:paragraph;z-index:15737856" id="docshapegroup47" coordorigin="891,97" coordsize="92,92">
            <v:shape style="position:absolute;left:900;top:106;width:73;height:73" id="docshape48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49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Garantit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qualité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l’accueil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public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médiathèque</w:t>
      </w:r>
    </w:p>
    <w:p>
      <w:pPr>
        <w:pStyle w:val="BodyText"/>
        <w:spacing w:line="264" w:lineRule="auto" w:before="28"/>
        <w:ind w:left="836" w:right="214"/>
      </w:pPr>
      <w:r>
        <w:rPr/>
        <w:pict>
          <v:group style="position:absolute;margin-left:44.568748pt;margin-top:6.255628pt;width:4.6pt;height:4.6pt;mso-position-horizontal-relative:page;mso-position-vertical-relative:paragraph;z-index:15738368" id="docshapegroup50" coordorigin="891,125" coordsize="92,92">
            <v:shape style="position:absolute;left:900;top:134;width:73;height:73" id="docshape51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52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Accueille les publics dans tous les espaces des médiathèques d’Aubervilliers : inscriptions,</w:t>
      </w:r>
      <w:r>
        <w:rPr>
          <w:spacing w:val="1"/>
          <w:w w:val="105"/>
        </w:rPr>
        <w:t> </w:t>
      </w:r>
      <w:r>
        <w:rPr>
          <w:w w:val="105"/>
        </w:rPr>
        <w:t>réservation,</w:t>
      </w:r>
      <w:r>
        <w:rPr>
          <w:spacing w:val="-16"/>
          <w:w w:val="105"/>
        </w:rPr>
        <w:t> </w:t>
      </w:r>
      <w:r>
        <w:rPr>
          <w:w w:val="105"/>
        </w:rPr>
        <w:t>renseignement,</w:t>
      </w:r>
      <w:r>
        <w:rPr>
          <w:spacing w:val="-15"/>
          <w:w w:val="105"/>
        </w:rPr>
        <w:t> </w:t>
      </w:r>
      <w:r>
        <w:rPr>
          <w:w w:val="105"/>
        </w:rPr>
        <w:t>accompagnement</w:t>
      </w:r>
      <w:r>
        <w:rPr>
          <w:spacing w:val="-15"/>
          <w:w w:val="105"/>
        </w:rPr>
        <w:t> </w:t>
      </w:r>
      <w:r>
        <w:rPr>
          <w:w w:val="105"/>
        </w:rPr>
        <w:t>sur</w:t>
      </w:r>
      <w:r>
        <w:rPr>
          <w:spacing w:val="-15"/>
          <w:w w:val="105"/>
        </w:rPr>
        <w:t> </w:t>
      </w:r>
      <w:r>
        <w:rPr>
          <w:w w:val="105"/>
        </w:rPr>
        <w:t>les</w:t>
      </w:r>
      <w:r>
        <w:rPr>
          <w:spacing w:val="-16"/>
          <w:w w:val="105"/>
        </w:rPr>
        <w:t> </w:t>
      </w:r>
      <w:r>
        <w:rPr>
          <w:w w:val="105"/>
        </w:rPr>
        <w:t>automates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prêt/retour,</w:t>
      </w:r>
      <w:r>
        <w:rPr>
          <w:spacing w:val="-15"/>
          <w:w w:val="105"/>
        </w:rPr>
        <w:t> </w:t>
      </w:r>
      <w:r>
        <w:rPr>
          <w:w w:val="105"/>
        </w:rPr>
        <w:t>aide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recherche</w:t>
      </w:r>
      <w:r>
        <w:rPr>
          <w:spacing w:val="1"/>
          <w:w w:val="105"/>
        </w:rPr>
        <w:t> </w:t>
      </w:r>
      <w:r>
        <w:rPr>
          <w:w w:val="105"/>
        </w:rPr>
        <w:t>documentaire,</w:t>
      </w:r>
      <w:r>
        <w:rPr>
          <w:spacing w:val="-16"/>
          <w:w w:val="105"/>
        </w:rPr>
        <w:t> </w:t>
      </w:r>
      <w:r>
        <w:rPr>
          <w:w w:val="105"/>
        </w:rPr>
        <w:t>aide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l’accès</w:t>
      </w:r>
      <w:r>
        <w:rPr>
          <w:spacing w:val="-16"/>
          <w:w w:val="105"/>
        </w:rPr>
        <w:t> </w:t>
      </w:r>
      <w:r>
        <w:rPr>
          <w:w w:val="105"/>
        </w:rPr>
        <w:t>public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6"/>
          <w:w w:val="105"/>
        </w:rPr>
        <w:t> </w:t>
      </w:r>
      <w:r>
        <w:rPr>
          <w:w w:val="105"/>
        </w:rPr>
        <w:t>Internet,</w:t>
      </w:r>
      <w:r>
        <w:rPr>
          <w:spacing w:val="-16"/>
          <w:w w:val="105"/>
        </w:rPr>
        <w:t> </w:t>
      </w:r>
      <w:r>
        <w:rPr>
          <w:w w:val="105"/>
        </w:rPr>
        <w:t>accueil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animation</w:t>
      </w:r>
      <w:r>
        <w:rPr>
          <w:spacing w:val="-15"/>
          <w:w w:val="105"/>
        </w:rPr>
        <w:t> </w:t>
      </w:r>
      <w:r>
        <w:rPr>
          <w:w w:val="105"/>
        </w:rPr>
        <w:t>autour</w:t>
      </w:r>
      <w:r>
        <w:rPr>
          <w:spacing w:val="-16"/>
          <w:w w:val="105"/>
        </w:rPr>
        <w:t> </w:t>
      </w:r>
      <w:r>
        <w:rPr>
          <w:w w:val="105"/>
        </w:rPr>
        <w:t>du</w:t>
      </w:r>
      <w:r>
        <w:rPr>
          <w:spacing w:val="-16"/>
          <w:w w:val="105"/>
        </w:rPr>
        <w:t> </w:t>
      </w:r>
      <w:r>
        <w:rPr>
          <w:w w:val="105"/>
        </w:rPr>
        <w:t>numérique,</w:t>
      </w:r>
      <w:r>
        <w:rPr>
          <w:spacing w:val="-15"/>
          <w:w w:val="105"/>
        </w:rPr>
        <w:t> </w:t>
      </w:r>
      <w:r>
        <w:rPr>
          <w:w w:val="105"/>
        </w:rPr>
        <w:t>notamment</w:t>
      </w:r>
      <w:r>
        <w:rPr>
          <w:spacing w:val="-64"/>
          <w:w w:val="105"/>
        </w:rPr>
        <w:t> </w:t>
      </w:r>
      <w:r>
        <w:rPr>
          <w:w w:val="105"/>
        </w:rPr>
        <w:t>medi@TIC</w:t>
      </w:r>
      <w:r>
        <w:rPr>
          <w:spacing w:val="-2"/>
          <w:w w:val="105"/>
        </w:rPr>
        <w:t> </w:t>
      </w:r>
      <w:r>
        <w:rPr>
          <w:w w:val="105"/>
        </w:rPr>
        <w:t>...</w:t>
      </w:r>
    </w:p>
    <w:p>
      <w:pPr>
        <w:pStyle w:val="BodyText"/>
        <w:spacing w:line="264" w:lineRule="auto" w:before="4"/>
        <w:ind w:left="836" w:right="477"/>
      </w:pPr>
      <w:r>
        <w:rPr/>
        <w:pict>
          <v:group style="position:absolute;margin-left:44.568748pt;margin-top:5.055603pt;width:4.6pt;height:4.6pt;mso-position-horizontal-relative:page;mso-position-vertical-relative:paragraph;z-index:15738880" id="docshapegroup53" coordorigin="891,101" coordsize="92,92">
            <v:shape style="position:absolute;left:900;top:110;width:73;height:73" id="docshape54" coordorigin="900,110" coordsize="73,73" path="m937,183l923,180,911,173,903,161,900,147,903,133,911,121,923,113,937,110,951,113,963,121,971,133,973,147,971,161,963,173,951,180,937,183xe" filled="true" fillcolor="#000000" stroked="false">
              <v:path arrowok="t"/>
              <v:fill type="solid"/>
            </v:shape>
            <v:shape style="position:absolute;left:900;top:110;width:73;height:73" id="docshape55" coordorigin="900,110" coordsize="73,73" path="m937,110l951,113,963,121,971,133,973,147,971,161,963,173,951,180,937,183,923,180,911,173,903,161,900,147,903,133,911,121,923,113,937,110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Participe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l’accueil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groupes</w:t>
      </w:r>
      <w:r>
        <w:rPr>
          <w:spacing w:val="-14"/>
          <w:w w:val="105"/>
        </w:rPr>
        <w:t> </w:t>
      </w:r>
      <w:r>
        <w:rPr>
          <w:w w:val="105"/>
        </w:rPr>
        <w:t>(organisation</w:t>
      </w:r>
      <w:r>
        <w:rPr>
          <w:spacing w:val="-14"/>
          <w:w w:val="105"/>
        </w:rPr>
        <w:t> </w:t>
      </w:r>
      <w:r>
        <w:rPr>
          <w:w w:val="105"/>
        </w:rPr>
        <w:t>concrète,</w:t>
      </w:r>
      <w:r>
        <w:rPr>
          <w:spacing w:val="-14"/>
          <w:w w:val="105"/>
        </w:rPr>
        <w:t> </w:t>
      </w:r>
      <w:r>
        <w:rPr>
          <w:w w:val="105"/>
        </w:rPr>
        <w:t>réception)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définition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contenu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65"/>
          <w:w w:val="105"/>
        </w:rPr>
        <w:t> </w:t>
      </w:r>
      <w:r>
        <w:rPr>
          <w:w w:val="105"/>
        </w:rPr>
        <w:t>ces</w:t>
      </w:r>
      <w:r>
        <w:rPr>
          <w:spacing w:val="-2"/>
          <w:w w:val="105"/>
        </w:rPr>
        <w:t> </w:t>
      </w:r>
      <w:r>
        <w:rPr>
          <w:w w:val="105"/>
        </w:rPr>
        <w:t>accueils.</w:t>
      </w:r>
    </w:p>
    <w:p>
      <w:pPr>
        <w:pStyle w:val="BodyText"/>
        <w:spacing w:line="264" w:lineRule="auto" w:before="2"/>
        <w:ind w:left="836" w:right="767"/>
      </w:pPr>
      <w:r>
        <w:rPr/>
        <w:pict>
          <v:group style="position:absolute;margin-left:44.568748pt;margin-top:4.955591pt;width:4.6pt;height:4.6pt;mso-position-horizontal-relative:page;mso-position-vertical-relative:paragraph;z-index:15739392" id="docshapegroup56" coordorigin="891,99" coordsize="92,92">
            <v:shape style="position:absolute;left:900;top:108;width:73;height:73" id="docshape57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58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Est</w:t>
      </w:r>
      <w:r>
        <w:rPr>
          <w:spacing w:val="-14"/>
          <w:w w:val="105"/>
        </w:rPr>
        <w:t> </w:t>
      </w:r>
      <w:r>
        <w:rPr>
          <w:w w:val="105"/>
        </w:rPr>
        <w:t>garante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suivi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collections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médiathèque</w:t>
      </w:r>
      <w:r>
        <w:rPr>
          <w:spacing w:val="-14"/>
          <w:w w:val="105"/>
        </w:rPr>
        <w:t> </w:t>
      </w:r>
      <w:r>
        <w:rPr>
          <w:w w:val="105"/>
        </w:rPr>
        <w:t>(désherbage,</w:t>
      </w:r>
      <w:r>
        <w:rPr>
          <w:spacing w:val="-13"/>
          <w:w w:val="105"/>
        </w:rPr>
        <w:t> </w:t>
      </w:r>
      <w:r>
        <w:rPr>
          <w:w w:val="105"/>
        </w:rPr>
        <w:t>cohérence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fonds)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65"/>
          <w:w w:val="105"/>
        </w:rPr>
        <w:t> </w:t>
      </w:r>
      <w:r>
        <w:rPr>
          <w:w w:val="105"/>
        </w:rPr>
        <w:t>circuit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document,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4pt;width:4.6pt;height:4.6pt;mso-position-horizontal-relative:page;mso-position-vertical-relative:paragraph;z-index:15739904" id="docshapegroup59" coordorigin="891,99" coordsize="92,92">
            <v:shape style="position:absolute;left:900;top:108;width:73;height:73" id="docshape60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61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Contribue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valorisation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collections</w:t>
      </w:r>
      <w:r>
        <w:rPr>
          <w:spacing w:val="-14"/>
          <w:w w:val="105"/>
        </w:rPr>
        <w:t> </w:t>
      </w:r>
      <w:r>
        <w:rPr>
          <w:w w:val="105"/>
        </w:rPr>
        <w:t>physiques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dématérialisées</w:t>
      </w:r>
    </w:p>
    <w:p>
      <w:pPr>
        <w:pStyle w:val="BodyText"/>
        <w:spacing w:line="264" w:lineRule="auto" w:before="28"/>
        <w:ind w:left="836" w:right="729"/>
      </w:pPr>
      <w:r>
        <w:rPr/>
        <w:pict>
          <v:group style="position:absolute;margin-left:44.568748pt;margin-top:6.255603pt;width:4.6pt;height:4.6pt;mso-position-horizontal-relative:page;mso-position-vertical-relative:paragraph;z-index:15740416" id="docshapegroup62" coordorigin="891,125" coordsize="92,92">
            <v:shape style="position:absolute;left:900;top:134;width:73;height:73" id="docshape63" coordorigin="900,134" coordsize="73,73" path="m937,207l923,204,911,197,903,185,900,171,903,157,911,145,923,137,937,134,951,137,963,145,971,157,973,171,971,185,963,197,951,204,937,207xe" filled="true" fillcolor="#000000" stroked="false">
              <v:path arrowok="t"/>
              <v:fill type="solid"/>
            </v:shape>
            <v:shape style="position:absolute;left:900;top:134;width:73;height:73" id="docshape64" coordorigin="900,134" coordsize="73,73" path="m937,134l951,137,963,145,971,157,973,171,971,185,963,197,951,204,937,207,923,204,911,197,903,185,900,171,903,157,911,145,923,137,937,134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Assure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cohérence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actions</w:t>
      </w:r>
      <w:r>
        <w:rPr>
          <w:spacing w:val="-15"/>
          <w:w w:val="105"/>
        </w:rPr>
        <w:t> </w:t>
      </w:r>
      <w:r>
        <w:rPr>
          <w:w w:val="105"/>
        </w:rPr>
        <w:t>culturelles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numériques</w:t>
      </w:r>
      <w:r>
        <w:rPr>
          <w:spacing w:val="-14"/>
          <w:w w:val="105"/>
        </w:rPr>
        <w:t> </w:t>
      </w:r>
      <w:r>
        <w:rPr>
          <w:w w:val="105"/>
        </w:rPr>
        <w:t>mises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œuvre</w:t>
      </w:r>
      <w:r>
        <w:rPr>
          <w:spacing w:val="-15"/>
          <w:w w:val="105"/>
        </w:rPr>
        <w:t> </w:t>
      </w:r>
      <w:r>
        <w:rPr>
          <w:w w:val="105"/>
        </w:rPr>
        <w:t>localement</w:t>
      </w:r>
      <w:r>
        <w:rPr>
          <w:spacing w:val="-15"/>
          <w:w w:val="105"/>
        </w:rPr>
        <w:t> </w:t>
      </w:r>
      <w:r>
        <w:rPr>
          <w:w w:val="105"/>
        </w:rPr>
        <w:t>avec</w:t>
      </w:r>
      <w:r>
        <w:rPr>
          <w:spacing w:val="-15"/>
          <w:w w:val="105"/>
        </w:rPr>
        <w:t> </w:t>
      </w:r>
      <w:r>
        <w:rPr>
          <w:w w:val="105"/>
        </w:rPr>
        <w:t>les</w:t>
      </w:r>
      <w:r>
        <w:rPr>
          <w:spacing w:val="-64"/>
          <w:w w:val="105"/>
        </w:rPr>
        <w:t> </w:t>
      </w:r>
      <w:r>
        <w:rPr>
          <w:w w:val="105"/>
        </w:rPr>
        <w:t>orientations</w:t>
      </w:r>
      <w:r>
        <w:rPr>
          <w:spacing w:val="-4"/>
          <w:w w:val="105"/>
        </w:rPr>
        <w:t> </w:t>
      </w:r>
      <w:r>
        <w:rPr>
          <w:w w:val="105"/>
        </w:rPr>
        <w:t>communautaires,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assure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suivi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œuvre</w:t>
      </w:r>
    </w:p>
    <w:p>
      <w:pPr>
        <w:pStyle w:val="BodyText"/>
        <w:spacing w:line="264" w:lineRule="auto" w:before="2"/>
        <w:ind w:left="836" w:right="899"/>
      </w:pPr>
      <w:r>
        <w:rPr/>
        <w:pict>
          <v:group style="position:absolute;margin-left:44.568748pt;margin-top:4.955591pt;width:4.6pt;height:4.6pt;mso-position-horizontal-relative:page;mso-position-vertical-relative:paragraph;z-index:15740928" id="docshapegroup65" coordorigin="891,99" coordsize="92,92">
            <v:shape style="position:absolute;left:900;top:108;width:73;height:73" id="docshape66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67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Organise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participation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médiathèque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12"/>
          <w:w w:val="105"/>
        </w:rPr>
        <w:t> </w:t>
      </w:r>
      <w:r>
        <w:rPr>
          <w:w w:val="105"/>
        </w:rPr>
        <w:t>projets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ville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autres</w:t>
      </w:r>
      <w:r>
        <w:rPr>
          <w:spacing w:val="-12"/>
          <w:w w:val="105"/>
        </w:rPr>
        <w:t> </w:t>
      </w:r>
      <w:r>
        <w:rPr>
          <w:w w:val="105"/>
        </w:rPr>
        <w:t>partenaires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64"/>
          <w:w w:val="105"/>
        </w:rPr>
        <w:t> </w:t>
      </w:r>
      <w:r>
        <w:rPr>
          <w:w w:val="105"/>
        </w:rPr>
        <w:t>quartier.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1.75625pt;margin-top:11.357813pt;width:568.5pt;height:26.5pt;mso-position-horizontal-relative:page;mso-position-vertical-relative:paragraph;z-index:-15720448;mso-wrap-distance-left:0;mso-wrap-distance-right:0" type="#_x0000_t202" id="docshape68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PROFIL</w:t>
                  </w:r>
                  <w:r>
                    <w:rPr>
                      <w:b/>
                      <w:color w:val="FFFFFF"/>
                      <w:spacing w:val="3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RECHERCHÉ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COMPÉTENCES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122"/>
        <w:ind w:left="106"/>
      </w:pPr>
      <w:r>
        <w:rPr>
          <w:w w:val="105"/>
        </w:rPr>
        <w:t>Savoirs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28pt;width:4.6pt;height:4.6pt;mso-position-horizontal-relative:page;mso-position-vertical-relative:paragraph;z-index:15741440" id="docshapegroup69" coordorigin="891,97" coordsize="92,92">
            <v:shape style="position:absolute;left:900;top:106;width:73;height:73" id="docshape70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71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Connaissance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production</w:t>
      </w:r>
      <w:r>
        <w:rPr>
          <w:spacing w:val="-14"/>
          <w:w w:val="105"/>
        </w:rPr>
        <w:t> </w:t>
      </w:r>
      <w:r>
        <w:rPr>
          <w:w w:val="105"/>
        </w:rPr>
        <w:t>éditoriale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bonne</w:t>
      </w:r>
      <w:r>
        <w:rPr>
          <w:spacing w:val="-14"/>
          <w:w w:val="105"/>
        </w:rPr>
        <w:t> </w:t>
      </w:r>
      <w:r>
        <w:rPr>
          <w:w w:val="105"/>
        </w:rPr>
        <w:t>culture</w:t>
      </w:r>
      <w:r>
        <w:rPr>
          <w:spacing w:val="-14"/>
          <w:w w:val="105"/>
        </w:rPr>
        <w:t> </w:t>
      </w:r>
      <w:r>
        <w:rPr>
          <w:w w:val="105"/>
        </w:rPr>
        <w:t>générale</w:t>
      </w:r>
    </w:p>
    <w:p>
      <w:pPr>
        <w:pStyle w:val="BodyText"/>
      </w:pPr>
    </w:p>
    <w:p>
      <w:pPr>
        <w:pStyle w:val="Heading1"/>
      </w:pPr>
      <w:r>
        <w:rPr>
          <w:w w:val="105"/>
        </w:rPr>
        <w:t>Savoir-faire</w:t>
      </w: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836" w:right="6043"/>
      </w:pPr>
      <w:r>
        <w:rPr/>
        <w:pict>
          <v:group style="position:absolute;margin-left:44.568748pt;margin-top:4.855609pt;width:4.6pt;height:4.6pt;mso-position-horizontal-relative:page;mso-position-vertical-relative:paragraph;z-index:15741952" id="docshapegroup72" coordorigin="891,97" coordsize="92,92">
            <v:shape style="position:absolute;left:900;top:106;width:73;height:73" id="docshape73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74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19.455608pt;width:4.6pt;height:4.6pt;mso-position-horizontal-relative:page;mso-position-vertical-relative:paragraph;z-index:15742464" id="docshapegroup75" coordorigin="891,389" coordsize="92,92">
            <v:shape style="position:absolute;left:900;top:398;width:73;height:73" id="docshape76" coordorigin="900,398" coordsize="73,73" path="m937,471l923,468,911,461,903,449,900,435,903,421,911,409,923,401,937,398,951,401,963,409,971,421,973,435,971,449,963,461,951,468,937,471xe" filled="true" fillcolor="#000000" stroked="false">
              <v:path arrowok="t"/>
              <v:fill type="solid"/>
            </v:shape>
            <v:shape style="position:absolute;left:900;top:398;width:73;height:73" id="docshape77" coordorigin="900,398" coordsize="73,73" path="m937,398l951,401,963,409,971,421,973,435,971,449,963,461,951,468,937,471,923,468,911,461,903,449,900,435,903,421,911,409,923,401,937,39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Animation</w:t>
      </w:r>
      <w:r>
        <w:rPr>
          <w:spacing w:val="-17"/>
          <w:w w:val="105"/>
        </w:rPr>
        <w:t> </w:t>
      </w:r>
      <w:r>
        <w:rPr>
          <w:w w:val="105"/>
        </w:rPr>
        <w:t>d’équipe,</w:t>
      </w:r>
      <w:r>
        <w:rPr>
          <w:spacing w:val="-16"/>
          <w:w w:val="105"/>
        </w:rPr>
        <w:t> </w:t>
      </w:r>
      <w:r>
        <w:rPr>
          <w:w w:val="105"/>
        </w:rPr>
        <w:t>prise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parole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public</w:t>
      </w:r>
      <w:r>
        <w:rPr>
          <w:spacing w:val="-64"/>
          <w:w w:val="105"/>
        </w:rPr>
        <w:t> </w:t>
      </w:r>
      <w:r>
        <w:rPr>
          <w:w w:val="105"/>
        </w:rPr>
        <w:t>Capacité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travailler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mode</w:t>
      </w:r>
      <w:r>
        <w:rPr>
          <w:spacing w:val="-5"/>
          <w:w w:val="105"/>
        </w:rPr>
        <w:t> </w:t>
      </w:r>
      <w:r>
        <w:rPr>
          <w:w w:val="105"/>
        </w:rPr>
        <w:t>projet.</w:t>
      </w:r>
    </w:p>
    <w:p>
      <w:pPr>
        <w:pStyle w:val="BodyText"/>
        <w:spacing w:line="264" w:lineRule="auto" w:before="3"/>
        <w:ind w:left="836" w:right="306"/>
      </w:pPr>
      <w:r>
        <w:rPr/>
        <w:pict>
          <v:group style="position:absolute;margin-left:44.568748pt;margin-top:5.005628pt;width:4.6pt;height:4.6pt;mso-position-horizontal-relative:page;mso-position-vertical-relative:paragraph;z-index:15742976" id="docshapegroup78" coordorigin="891,100" coordsize="92,92">
            <v:shape style="position:absolute;left:900;top:109;width:73;height:73" id="docshape79" coordorigin="900,109" coordsize="73,73" path="m937,182l923,179,911,172,903,160,900,146,903,132,911,120,923,112,937,109,951,112,963,120,971,132,973,146,971,160,963,172,951,179,937,182xe" filled="true" fillcolor="#000000" stroked="false">
              <v:path arrowok="t"/>
              <v:fill type="solid"/>
            </v:shape>
            <v:shape style="position:absolute;left:900;top:109;width:73;height:73" id="docshape80" coordorigin="900,109" coordsize="73,73" path="m937,109l951,112,963,120,971,132,973,146,971,160,963,172,951,179,937,182,923,179,911,172,903,160,900,146,903,132,911,120,923,112,937,109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5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construire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partenariats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médiations</w:t>
      </w:r>
      <w:r>
        <w:rPr>
          <w:spacing w:val="-14"/>
          <w:w w:val="105"/>
        </w:rPr>
        <w:t> </w:t>
      </w:r>
      <w:r>
        <w:rPr>
          <w:w w:val="105"/>
        </w:rPr>
        <w:t>autour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projets</w:t>
      </w:r>
      <w:r>
        <w:rPr>
          <w:spacing w:val="-14"/>
          <w:w w:val="105"/>
        </w:rPr>
        <w:t> </w:t>
      </w:r>
      <w:r>
        <w:rPr>
          <w:w w:val="105"/>
        </w:rPr>
        <w:t>culturels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direction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64"/>
          <w:w w:val="105"/>
        </w:rPr>
        <w:t> </w:t>
      </w:r>
      <w:r>
        <w:rPr>
          <w:w w:val="105"/>
        </w:rPr>
        <w:t>usagers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médiathèques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publics</w:t>
      </w:r>
      <w:r>
        <w:rPr>
          <w:spacing w:val="-4"/>
          <w:w w:val="105"/>
        </w:rPr>
        <w:t> </w:t>
      </w:r>
      <w:r>
        <w:rPr>
          <w:w w:val="105"/>
        </w:rPr>
        <w:t>éloignés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institutions</w:t>
      </w:r>
      <w:r>
        <w:rPr>
          <w:spacing w:val="-4"/>
          <w:w w:val="105"/>
        </w:rPr>
        <w:t> </w:t>
      </w:r>
      <w:r>
        <w:rPr>
          <w:w w:val="105"/>
        </w:rPr>
        <w:t>culturelles.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15pt;width:4.6pt;height:4.6pt;mso-position-horizontal-relative:page;mso-position-vertical-relative:paragraph;z-index:15743488" id="docshapegroup81" coordorigin="891,99" coordsize="92,92">
            <v:shape style="position:absolute;left:900;top:108;width:73;height:73" id="docshape82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83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Maîtrise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l’outil</w:t>
      </w:r>
      <w:r>
        <w:rPr>
          <w:spacing w:val="-14"/>
          <w:w w:val="105"/>
        </w:rPr>
        <w:t> </w:t>
      </w:r>
      <w:r>
        <w:rPr>
          <w:w w:val="105"/>
        </w:rPr>
        <w:t>informatique</w:t>
      </w:r>
    </w:p>
    <w:p>
      <w:pPr>
        <w:pStyle w:val="BodyText"/>
        <w:spacing w:line="264" w:lineRule="auto" w:before="27"/>
        <w:ind w:left="836" w:right="2484"/>
      </w:pPr>
      <w:r>
        <w:rPr/>
        <w:pict>
          <v:group style="position:absolute;margin-left:44.568748pt;margin-top:6.205609pt;width:4.6pt;height:4.6pt;mso-position-horizontal-relative:page;mso-position-vertical-relative:paragraph;z-index:15744000" id="docshapegroup84" coordorigin="891,124" coordsize="92,92">
            <v:shape style="position:absolute;left:900;top:133;width:73;height:73" id="docshape85" coordorigin="900,133" coordsize="73,73" path="m937,206l923,203,911,196,903,184,900,170,903,156,911,144,923,136,937,133,951,136,963,144,971,156,973,170,971,184,963,196,951,203,937,206xe" filled="true" fillcolor="#000000" stroked="false">
              <v:path arrowok="t"/>
              <v:fill type="solid"/>
            </v:shape>
            <v:shape style="position:absolute;left:900;top:133;width:73;height:73" id="docshape86" coordorigin="900,133" coordsize="73,73" path="m937,133l951,136,963,144,971,156,973,170,971,184,963,196,951,203,937,206,923,203,911,196,903,184,900,170,903,156,911,144,923,136,937,133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.568748pt;margin-top:20.805609pt;width:4.6pt;height:4.6pt;mso-position-horizontal-relative:page;mso-position-vertical-relative:paragraph;z-index:15744512" id="docshapegroup87" coordorigin="891,416" coordsize="92,92">
            <v:shape style="position:absolute;left:900;top:425;width:73;height:73" id="docshape88" coordorigin="900,425" coordsize="73,73" path="m937,498l923,495,911,488,903,476,900,462,903,448,911,436,923,428,937,425,951,428,963,436,971,448,973,462,971,476,963,488,951,495,937,498xe" filled="true" fillcolor="#000000" stroked="false">
              <v:path arrowok="t"/>
              <v:fill type="solid"/>
            </v:shape>
            <v:shape style="position:absolute;left:900;top:425;width:73;height:73" id="docshape89" coordorigin="900,425" coordsize="73,73" path="m937,425l951,428,963,436,971,448,973,462,971,476,963,488,951,495,937,498,923,495,911,488,903,476,900,462,903,448,911,436,923,428,937,425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/>
        <w:t>Sens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l’organisation,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délégation,</w:t>
      </w:r>
      <w:r>
        <w:rPr>
          <w:spacing w:val="30"/>
        </w:rPr>
        <w:t> </w:t>
      </w:r>
      <w:r>
        <w:rPr/>
        <w:t>d’accompagnement</w:t>
      </w:r>
      <w:r>
        <w:rPr>
          <w:spacing w:val="31"/>
        </w:rPr>
        <w:t> </w:t>
      </w:r>
      <w:r>
        <w:rPr/>
        <w:t>au</w:t>
      </w:r>
      <w:r>
        <w:rPr>
          <w:spacing w:val="30"/>
        </w:rPr>
        <w:t> </w:t>
      </w:r>
      <w:r>
        <w:rPr/>
        <w:t>changement</w:t>
      </w:r>
      <w:r>
        <w:rPr>
          <w:spacing w:val="-61"/>
        </w:rPr>
        <w:t> </w:t>
      </w:r>
      <w:r>
        <w:rPr>
          <w:w w:val="105"/>
        </w:rPr>
        <w:t>Sens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public,</w:t>
      </w:r>
      <w:r>
        <w:rPr>
          <w:spacing w:val="-4"/>
          <w:w w:val="105"/>
        </w:rPr>
        <w:t> </w:t>
      </w:r>
      <w:r>
        <w:rPr>
          <w:w w:val="105"/>
        </w:rPr>
        <w:t>goût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l’accueil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médiation</w:t>
      </w:r>
    </w:p>
    <w:p>
      <w:pPr>
        <w:pStyle w:val="BodyText"/>
        <w:spacing w:before="2"/>
        <w:ind w:left="836"/>
      </w:pPr>
      <w:r>
        <w:rPr/>
        <w:pict>
          <v:group style="position:absolute;margin-left:44.568748pt;margin-top:4.955627pt;width:4.6pt;height:4.6pt;mso-position-horizontal-relative:page;mso-position-vertical-relative:paragraph;z-index:15745024" id="docshapegroup90" coordorigin="891,99" coordsize="92,92">
            <v:shape style="position:absolute;left:900;top:108;width:73;height:73" id="docshape91" coordorigin="900,108" coordsize="73,73" path="m937,181l923,178,911,171,903,159,900,145,903,131,911,119,923,111,937,108,951,111,963,119,971,131,973,145,971,159,963,171,951,178,937,181xe" filled="true" fillcolor="#000000" stroked="false">
              <v:path arrowok="t"/>
              <v:fill type="solid"/>
            </v:shape>
            <v:shape style="position:absolute;left:900;top:108;width:73;height:73" id="docshape92" coordorigin="900,108" coordsize="73,73" path="m937,108l951,111,963,119,971,131,973,145,971,159,963,171,951,178,937,181,923,178,911,171,903,159,900,145,903,131,911,119,923,111,937,108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Capacité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travailler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équipe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réseau</w:t>
      </w: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Savoir-être</w:t>
      </w:r>
    </w:p>
    <w:p>
      <w:pPr>
        <w:pStyle w:val="BodyText"/>
        <w:rPr>
          <w:b/>
        </w:rPr>
      </w:pPr>
    </w:p>
    <w:p>
      <w:pPr>
        <w:pStyle w:val="BodyText"/>
        <w:ind w:left="836"/>
      </w:pPr>
      <w:r>
        <w:rPr/>
        <w:pict>
          <v:group style="position:absolute;margin-left:44.568748pt;margin-top:4.855609pt;width:4.6pt;height:4.6pt;mso-position-horizontal-relative:page;mso-position-vertical-relative:paragraph;z-index:15745536" id="docshapegroup93" coordorigin="891,97" coordsize="92,92">
            <v:shape style="position:absolute;left:900;top:106;width:73;height:73" id="docshape94" coordorigin="900,106" coordsize="73,73" path="m937,179l923,176,911,169,903,157,900,143,903,129,911,117,923,109,937,106,951,109,963,117,971,129,973,143,971,157,963,169,951,176,937,179xe" filled="true" fillcolor="#000000" stroked="false">
              <v:path arrowok="t"/>
              <v:fill type="solid"/>
            </v:shape>
            <v:shape style="position:absolute;left:900;top:106;width:73;height:73" id="docshape95" coordorigin="900,106" coordsize="73,73" path="m937,106l951,109,963,117,971,129,973,143,971,157,963,169,951,176,937,179,923,176,911,169,903,157,900,143,903,129,911,117,923,109,937,106xe" filled="false" stroked="true" strokeweight=".912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Qualité</w:t>
      </w:r>
      <w:r>
        <w:rPr>
          <w:spacing w:val="-15"/>
          <w:w w:val="105"/>
        </w:rPr>
        <w:t> </w:t>
      </w:r>
      <w:r>
        <w:rPr>
          <w:w w:val="105"/>
        </w:rPr>
        <w:t>d’écoute</w:t>
      </w:r>
    </w:p>
    <w:p>
      <w:pPr>
        <w:pStyle w:val="BodyText"/>
        <w:rPr>
          <w:sz w:val="19"/>
        </w:rPr>
      </w:pPr>
      <w:r>
        <w:rPr/>
        <w:pict>
          <v:shape style="position:absolute;margin-left:21.75625pt;margin-top:12.635889pt;width:568.5pt;height:26.5pt;mso-position-horizontal-relative:page;mso-position-vertical-relative:paragraph;z-index:-15719936;mso-wrap-distance-left:0;mso-wrap-distance-right:0" type="#_x0000_t202" id="docshape96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AUTRES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INFORMATIONS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CONTRAINTES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DU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POSTE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106"/>
      </w:pPr>
      <w:r>
        <w:rPr>
          <w:w w:val="105"/>
        </w:rPr>
        <w:t>Tâches</w:t>
      </w:r>
      <w:r>
        <w:rPr>
          <w:spacing w:val="-14"/>
          <w:w w:val="105"/>
        </w:rPr>
        <w:t> </w:t>
      </w:r>
      <w:r>
        <w:rPr>
          <w:w w:val="105"/>
        </w:rPr>
        <w:t>non</w:t>
      </w:r>
      <w:r>
        <w:rPr>
          <w:spacing w:val="-13"/>
          <w:w w:val="105"/>
        </w:rPr>
        <w:t> </w:t>
      </w:r>
      <w:r>
        <w:rPr>
          <w:w w:val="105"/>
        </w:rPr>
        <w:t>télétravaillables.</w:t>
      </w:r>
      <w:r>
        <w:rPr>
          <w:spacing w:val="-13"/>
          <w:w w:val="105"/>
        </w:rPr>
        <w:t> </w:t>
      </w:r>
      <w:r>
        <w:rPr>
          <w:w w:val="105"/>
        </w:rPr>
        <w:t>Travail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samedi,</w:t>
      </w:r>
      <w:r>
        <w:rPr>
          <w:spacing w:val="-13"/>
          <w:w w:val="105"/>
        </w:rPr>
        <w:t> </w:t>
      </w:r>
      <w:r>
        <w:rPr>
          <w:w w:val="105"/>
        </w:rPr>
        <w:t>occasionnellement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soirée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7</w:t>
      </w:r>
      <w:r>
        <w:rPr>
          <w:spacing w:val="-13"/>
          <w:w w:val="105"/>
        </w:rPr>
        <w:t> </w:t>
      </w:r>
      <w:r>
        <w:rPr>
          <w:w w:val="105"/>
        </w:rPr>
        <w:t>dimanches</w:t>
      </w:r>
      <w:r>
        <w:rPr>
          <w:spacing w:val="-14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line="247" w:lineRule="auto" w:before="0"/>
        <w:ind w:left="106" w:right="201" w:firstLine="0"/>
        <w:jc w:val="left"/>
        <w:rPr>
          <w:sz w:val="20"/>
        </w:rPr>
      </w:pPr>
      <w:r>
        <w:rPr>
          <w:sz w:val="20"/>
        </w:rPr>
        <w:t>Merci de postuler via notre site Internet https://plainecommune.fr/offres-emploi/offres-demploi/. Adressez votre Curriculum Vitae</w:t>
      </w:r>
      <w:r>
        <w:rPr>
          <w:spacing w:val="-53"/>
          <w:sz w:val="20"/>
        </w:rPr>
        <w:t> </w:t>
      </w:r>
      <w:r>
        <w:rPr>
          <w:sz w:val="20"/>
        </w:rPr>
        <w:t>et votre lettre de motivation (en précisant la référence de l'offre : P 2021 09 414 à M. Le Président de l'Etablissement Territorial</w:t>
      </w:r>
      <w:r>
        <w:rPr>
          <w:spacing w:val="1"/>
          <w:sz w:val="20"/>
        </w:rPr>
        <w:t> </w:t>
      </w:r>
      <w:r>
        <w:rPr>
          <w:sz w:val="20"/>
        </w:rPr>
        <w:t>Plaine</w:t>
      </w:r>
      <w:r>
        <w:rPr>
          <w:spacing w:val="1"/>
          <w:sz w:val="20"/>
        </w:rPr>
        <w:t> </w:t>
      </w:r>
      <w:r>
        <w:rPr>
          <w:sz w:val="20"/>
        </w:rPr>
        <w:t>Commune.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toute</w:t>
      </w:r>
      <w:r>
        <w:rPr>
          <w:spacing w:val="2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supplémentaire,</w:t>
      </w:r>
      <w:r>
        <w:rPr>
          <w:spacing w:val="2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pouvez</w:t>
      </w:r>
      <w:r>
        <w:rPr>
          <w:spacing w:val="2"/>
          <w:sz w:val="20"/>
        </w:rPr>
        <w:t> </w:t>
      </w:r>
      <w:r>
        <w:rPr>
          <w:sz w:val="20"/>
        </w:rPr>
        <w:t>contacter</w:t>
      </w:r>
      <w:r>
        <w:rPr>
          <w:spacing w:val="1"/>
          <w:sz w:val="20"/>
        </w:rPr>
        <w:t> </w:t>
      </w:r>
      <w:r>
        <w:rPr>
          <w:sz w:val="20"/>
        </w:rPr>
        <w:t>Julie</w:t>
      </w:r>
      <w:r>
        <w:rPr>
          <w:spacing w:val="2"/>
          <w:sz w:val="20"/>
        </w:rPr>
        <w:t> </w:t>
      </w:r>
      <w:r>
        <w:rPr>
          <w:sz w:val="20"/>
        </w:rPr>
        <w:t>LAURENT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2"/>
          <w:sz w:val="20"/>
        </w:rPr>
        <w:t> </w:t>
      </w:r>
      <w:r>
        <w:rPr>
          <w:sz w:val="20"/>
        </w:rPr>
        <w:t>tel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2"/>
          <w:sz w:val="20"/>
        </w:rPr>
        <w:t> </w:t>
      </w:r>
      <w:r>
        <w:rPr>
          <w:sz w:val="20"/>
        </w:rPr>
        <w:t>01</w:t>
      </w:r>
      <w:r>
        <w:rPr>
          <w:spacing w:val="1"/>
          <w:sz w:val="20"/>
        </w:rPr>
        <w:t> </w:t>
      </w:r>
      <w:r>
        <w:rPr>
          <w:sz w:val="20"/>
        </w:rPr>
        <w:t>55</w:t>
      </w:r>
      <w:r>
        <w:rPr>
          <w:spacing w:val="2"/>
          <w:sz w:val="20"/>
        </w:rPr>
        <w:t> </w:t>
      </w:r>
      <w:r>
        <w:rPr>
          <w:sz w:val="20"/>
        </w:rPr>
        <w:t>93</w:t>
      </w:r>
      <w:r>
        <w:rPr>
          <w:spacing w:val="1"/>
          <w:sz w:val="20"/>
        </w:rPr>
        <w:t> </w:t>
      </w:r>
      <w:r>
        <w:rPr>
          <w:sz w:val="20"/>
        </w:rPr>
        <w:t>63</w:t>
      </w:r>
      <w:r>
        <w:rPr>
          <w:spacing w:val="2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mail : </w:t>
      </w:r>
      <w:hyperlink r:id="rId6">
        <w:r>
          <w:rPr>
            <w:sz w:val="20"/>
          </w:rPr>
          <w:t>julie.laurent@plainecommune.com.fr</w:t>
        </w:r>
      </w:hyperlink>
    </w:p>
    <w:p>
      <w:pPr>
        <w:pStyle w:val="BodyText"/>
        <w:spacing w:before="4"/>
        <w:rPr>
          <w:sz w:val="22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2"/>
          <w:sz w:val="20"/>
        </w:rPr>
        <w:t> </w:t>
      </w:r>
      <w:r>
        <w:rPr>
          <w:sz w:val="20"/>
        </w:rPr>
        <w:t>êtes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agent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Plaine</w:t>
      </w:r>
      <w:r>
        <w:rPr>
          <w:spacing w:val="2"/>
          <w:sz w:val="20"/>
        </w:rPr>
        <w:t> </w:t>
      </w:r>
      <w:r>
        <w:rPr>
          <w:sz w:val="20"/>
        </w:rPr>
        <w:t>Commune,</w:t>
      </w:r>
      <w:r>
        <w:rPr>
          <w:spacing w:val="1"/>
          <w:sz w:val="20"/>
        </w:rPr>
        <w:t> </w:t>
      </w: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d’utiliser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portail</w:t>
      </w:r>
      <w:r>
        <w:rPr>
          <w:spacing w:val="2"/>
          <w:sz w:val="20"/>
        </w:rPr>
        <w:t> </w:t>
      </w:r>
      <w:r>
        <w:rPr>
          <w:sz w:val="20"/>
        </w:rPr>
        <w:t>Intranet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candidater.</w:t>
      </w:r>
    </w:p>
    <w:p>
      <w:pPr>
        <w:pStyle w:val="BodyText"/>
        <w:spacing w:before="9"/>
        <w:rPr>
          <w:sz w:val="22"/>
        </w:rPr>
      </w:pPr>
    </w:p>
    <w:p>
      <w:pPr>
        <w:spacing w:line="247" w:lineRule="auto" w:before="1"/>
        <w:ind w:left="105" w:right="0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candidats</w:t>
      </w:r>
      <w:r>
        <w:rPr>
          <w:spacing w:val="2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informés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informations</w:t>
      </w:r>
      <w:r>
        <w:rPr>
          <w:spacing w:val="2"/>
          <w:sz w:val="20"/>
        </w:rPr>
        <w:t> </w:t>
      </w:r>
      <w:r>
        <w:rPr>
          <w:sz w:val="20"/>
        </w:rPr>
        <w:t>collectées</w:t>
      </w:r>
      <w:r>
        <w:rPr>
          <w:spacing w:val="1"/>
          <w:sz w:val="20"/>
        </w:rPr>
        <w:t> </w:t>
      </w:r>
      <w:r>
        <w:rPr>
          <w:sz w:val="20"/>
        </w:rPr>
        <w:t>lors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leurs</w:t>
      </w:r>
      <w:r>
        <w:rPr>
          <w:spacing w:val="2"/>
          <w:sz w:val="20"/>
        </w:rPr>
        <w:t> </w:t>
      </w:r>
      <w:r>
        <w:rPr>
          <w:sz w:val="20"/>
        </w:rPr>
        <w:t>candidatures</w:t>
      </w:r>
      <w:r>
        <w:rPr>
          <w:spacing w:val="1"/>
          <w:sz w:val="20"/>
        </w:rPr>
        <w:t> </w:t>
      </w:r>
      <w:r>
        <w:rPr>
          <w:sz w:val="20"/>
        </w:rPr>
        <w:t>(dématérialisées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papiers),</w:t>
      </w:r>
      <w:r>
        <w:rPr>
          <w:spacing w:val="1"/>
          <w:sz w:val="20"/>
        </w:rPr>
        <w:t> </w:t>
      </w:r>
      <w:r>
        <w:rPr>
          <w:sz w:val="20"/>
        </w:rPr>
        <w:t>font</w:t>
      </w:r>
      <w:r>
        <w:rPr>
          <w:spacing w:val="2"/>
          <w:sz w:val="20"/>
        </w:rPr>
        <w:t> </w:t>
      </w:r>
      <w:r>
        <w:rPr>
          <w:sz w:val="20"/>
        </w:rPr>
        <w:t>l’objet</w:t>
      </w:r>
      <w:r>
        <w:rPr>
          <w:spacing w:val="-53"/>
          <w:sz w:val="20"/>
        </w:rPr>
        <w:t> </w:t>
      </w:r>
      <w:r>
        <w:rPr>
          <w:sz w:val="20"/>
        </w:rPr>
        <w:t>d’un</w:t>
      </w:r>
      <w:r>
        <w:rPr>
          <w:spacing w:val="2"/>
          <w:sz w:val="20"/>
        </w:rPr>
        <w:t> </w:t>
      </w:r>
      <w:r>
        <w:rPr>
          <w:sz w:val="20"/>
        </w:rPr>
        <w:t>traitement</w:t>
      </w:r>
      <w:r>
        <w:rPr>
          <w:spacing w:val="2"/>
          <w:sz w:val="20"/>
        </w:rPr>
        <w:t> </w:t>
      </w:r>
      <w:r>
        <w:rPr>
          <w:sz w:val="20"/>
        </w:rPr>
        <w:t>informatique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fins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gestion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recrutement.</w:t>
      </w:r>
      <w:r>
        <w:rPr>
          <w:spacing w:val="2"/>
          <w:sz w:val="20"/>
        </w:rPr>
        <w:t> </w:t>
      </w:r>
      <w:r>
        <w:rPr>
          <w:sz w:val="20"/>
        </w:rPr>
        <w:t>Conformément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réglementation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matière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protection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top="240" w:bottom="0" w:left="320" w:right="300"/>
        </w:sectPr>
      </w:pPr>
    </w:p>
    <w:p>
      <w:pPr>
        <w:spacing w:line="247" w:lineRule="auto" w:before="73"/>
        <w:ind w:left="106" w:right="417" w:firstLine="0"/>
        <w:jc w:val="left"/>
        <w:rPr>
          <w:sz w:val="20"/>
        </w:rPr>
      </w:pP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caractère</w:t>
      </w:r>
      <w:r>
        <w:rPr>
          <w:spacing w:val="1"/>
          <w:sz w:val="20"/>
        </w:rPr>
        <w:t> </w:t>
      </w:r>
      <w:r>
        <w:rPr>
          <w:sz w:val="20"/>
        </w:rPr>
        <w:t>personnel,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droits</w:t>
      </w:r>
      <w:r>
        <w:rPr>
          <w:spacing w:val="1"/>
          <w:sz w:val="20"/>
        </w:rPr>
        <w:t> </w:t>
      </w:r>
      <w:r>
        <w:rPr>
          <w:sz w:val="20"/>
        </w:rPr>
        <w:t>d’accès</w:t>
      </w:r>
      <w:r>
        <w:rPr>
          <w:spacing w:val="2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données,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rectification,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d’opposition</w:t>
      </w:r>
      <w:r>
        <w:rPr>
          <w:spacing w:val="1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2"/>
          <w:sz w:val="20"/>
        </w:rPr>
        <w:t> </w:t>
      </w:r>
      <w:r>
        <w:rPr>
          <w:sz w:val="20"/>
        </w:rPr>
        <w:t>exercés</w:t>
      </w:r>
      <w:r>
        <w:rPr>
          <w:spacing w:val="-53"/>
          <w:sz w:val="20"/>
        </w:rPr>
        <w:t> </w:t>
      </w:r>
      <w:r>
        <w:rPr>
          <w:sz w:val="20"/>
        </w:rPr>
        <w:t>auprès du secteur</w:t>
      </w:r>
      <w:r>
        <w:rPr>
          <w:spacing w:val="1"/>
          <w:sz w:val="20"/>
        </w:rPr>
        <w:t> </w:t>
      </w:r>
      <w:r>
        <w:rPr>
          <w:sz w:val="20"/>
        </w:rPr>
        <w:t>recrutement à</w:t>
      </w:r>
      <w:r>
        <w:rPr>
          <w:spacing w:val="1"/>
          <w:sz w:val="20"/>
        </w:rPr>
        <w:t> </w:t>
      </w:r>
      <w:r>
        <w:rPr>
          <w:sz w:val="20"/>
        </w:rPr>
        <w:t>l’adresse suivante :</w:t>
      </w:r>
      <w:r>
        <w:rPr>
          <w:spacing w:val="1"/>
          <w:sz w:val="20"/>
        </w:rPr>
        <w:t> </w:t>
      </w:r>
      <w:hyperlink r:id="rId7">
        <w:r>
          <w:rPr>
            <w:sz w:val="20"/>
          </w:rPr>
          <w:t>recrutement@plainecommune.fr</w:t>
        </w:r>
      </w:hyperlink>
    </w:p>
    <w:sectPr>
      <w:pgSz w:w="12240" w:h="15840"/>
      <w:pgMar w:top="2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79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3"/>
      <w:ind w:left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ulie.laurent@plainecommune.com.fr" TargetMode="External"/><Relationship Id="rId7" Type="http://schemas.openxmlformats.org/officeDocument/2006/relationships/hyperlink" Target="mailto:recrutement@plainecommune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2021-10-14T12:42:42Z</dcterms:created>
  <dcterms:modified xsi:type="dcterms:W3CDTF">2021-10-14T12:42:42Z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2021-10-14T00:00:00Z</vt:filetime>
  </property>
</Properties>
</file>