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6B4344" w:rsidRDefault="00764943" w:rsidP="000E4DDD">
      <w:pPr>
        <w:pStyle w:val="Titre1"/>
        <w:spacing w:before="0"/>
        <w:jc w:val="both"/>
        <w:rPr>
          <w:rFonts w:ascii="Arial" w:hAnsi="Arial" w:cs="Arial"/>
          <w:lang w:val="fr-FR"/>
        </w:rPr>
      </w:pPr>
      <w:r w:rsidRPr="006B4344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E709526" wp14:editId="6016A154">
            <wp:simplePos x="0" y="0"/>
            <wp:positionH relativeFrom="margin">
              <wp:posOffset>-647700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344">
        <w:rPr>
          <w:lang w:val="fr-FR"/>
        </w:rPr>
        <w:t xml:space="preserve"> </w:t>
      </w:r>
      <w:r w:rsidRPr="006B4344">
        <w:rPr>
          <w:rFonts w:ascii="Arial" w:hAnsi="Arial" w:cs="Arial"/>
          <w:lang w:val="fr-FR"/>
        </w:rPr>
        <w:t xml:space="preserve">APPEL A CANDIDATURES            </w:t>
      </w:r>
      <w:r w:rsidR="00C57BD3" w:rsidRPr="006B4344">
        <w:rPr>
          <w:rFonts w:ascii="Arial" w:hAnsi="Arial" w:cs="Arial"/>
          <w:lang w:val="fr-FR"/>
        </w:rPr>
        <w:t xml:space="preserve">                </w:t>
      </w:r>
      <w:r w:rsidR="002B0814" w:rsidRPr="006B4344">
        <w:rPr>
          <w:rFonts w:ascii="Arial" w:hAnsi="Arial" w:cs="Arial"/>
          <w:lang w:val="fr-FR"/>
        </w:rPr>
        <w:t xml:space="preserve"> REF  2017 06 589</w:t>
      </w:r>
    </w:p>
    <w:p w:rsidR="00764943" w:rsidRPr="006B4344" w:rsidRDefault="00764943" w:rsidP="000E4DDD">
      <w:pPr>
        <w:pStyle w:val="Titre1"/>
        <w:spacing w:before="0"/>
        <w:jc w:val="both"/>
        <w:rPr>
          <w:lang w:val="fr-FR"/>
        </w:rPr>
      </w:pPr>
      <w:r w:rsidRPr="006B4344">
        <w:rPr>
          <w:rFonts w:ascii="Arial" w:hAnsi="Arial" w:cs="Arial"/>
          <w:lang w:val="fr-FR"/>
        </w:rPr>
        <w:tab/>
      </w:r>
      <w:r w:rsidR="00B568B7" w:rsidRPr="006B4344">
        <w:rPr>
          <w:rFonts w:ascii="Arial" w:hAnsi="Arial" w:cs="Arial"/>
          <w:lang w:val="fr-FR"/>
        </w:rPr>
        <w:tab/>
      </w:r>
      <w:r w:rsidR="00B568B7" w:rsidRPr="006B4344">
        <w:rPr>
          <w:rFonts w:ascii="Arial" w:hAnsi="Arial" w:cs="Arial"/>
          <w:lang w:val="fr-FR"/>
        </w:rPr>
        <w:tab/>
      </w:r>
      <w:r w:rsidR="00B568B7" w:rsidRPr="006B4344">
        <w:rPr>
          <w:rFonts w:ascii="Arial" w:hAnsi="Arial" w:cs="Arial"/>
          <w:lang w:val="fr-FR"/>
        </w:rPr>
        <w:tab/>
      </w:r>
      <w:r w:rsidR="00B568B7" w:rsidRPr="006B4344">
        <w:rPr>
          <w:rFonts w:ascii="Arial" w:hAnsi="Arial" w:cs="Arial"/>
          <w:lang w:val="fr-FR"/>
        </w:rPr>
        <w:tab/>
      </w:r>
      <w:r w:rsidR="00B568B7" w:rsidRPr="006B4344">
        <w:rPr>
          <w:rFonts w:ascii="Arial" w:hAnsi="Arial" w:cs="Arial"/>
          <w:lang w:val="fr-FR"/>
        </w:rPr>
        <w:tab/>
      </w:r>
      <w:r w:rsidR="00B568B7" w:rsidRPr="006B4344">
        <w:rPr>
          <w:rFonts w:ascii="Arial" w:hAnsi="Arial" w:cs="Arial"/>
          <w:lang w:val="fr-FR"/>
        </w:rPr>
        <w:tab/>
      </w:r>
      <w:r w:rsidR="00B568B7" w:rsidRPr="006B4344">
        <w:rPr>
          <w:rFonts w:ascii="Arial" w:hAnsi="Arial" w:cs="Arial"/>
          <w:lang w:val="fr-FR"/>
        </w:rPr>
        <w:tab/>
      </w:r>
      <w:r w:rsidR="00B568B7" w:rsidRPr="006B4344">
        <w:rPr>
          <w:rFonts w:ascii="Arial" w:hAnsi="Arial" w:cs="Arial"/>
          <w:lang w:val="fr-FR"/>
        </w:rPr>
        <w:tab/>
      </w:r>
      <w:r w:rsidR="00B568B7" w:rsidRPr="006B4344">
        <w:rPr>
          <w:rFonts w:ascii="Arial" w:hAnsi="Arial" w:cs="Arial"/>
          <w:lang w:val="fr-FR"/>
        </w:rPr>
        <w:tab/>
      </w:r>
      <w:r w:rsidRPr="006B4344">
        <w:rPr>
          <w:rFonts w:ascii="Arial" w:hAnsi="Arial" w:cs="Arial"/>
          <w:lang w:val="fr-FR"/>
        </w:rPr>
        <w:t xml:space="preserve"> </w:t>
      </w:r>
    </w:p>
    <w:p w:rsidR="00764943" w:rsidRPr="006B4344" w:rsidRDefault="00764943" w:rsidP="000E4DDD">
      <w:pPr>
        <w:tabs>
          <w:tab w:val="left" w:pos="5670"/>
        </w:tabs>
        <w:spacing w:after="0" w:line="240" w:lineRule="auto"/>
        <w:jc w:val="both"/>
        <w:rPr>
          <w:b/>
          <w:sz w:val="28"/>
          <w:szCs w:val="28"/>
          <w:lang w:val="fr-FR"/>
        </w:rPr>
      </w:pPr>
    </w:p>
    <w:p w:rsidR="00F863A2" w:rsidRPr="006B4344" w:rsidRDefault="00764943" w:rsidP="000E4DDD">
      <w:pPr>
        <w:spacing w:after="0" w:line="360" w:lineRule="auto"/>
        <w:ind w:left="-993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6B434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6B434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6B4344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UN assistant OU UNE ASSISTANTE de conservation </w:t>
      </w:r>
    </w:p>
    <w:p w:rsidR="00764943" w:rsidRPr="006B4344" w:rsidRDefault="00764943" w:rsidP="000E4DDD">
      <w:pPr>
        <w:spacing w:after="0" w:line="360" w:lineRule="auto"/>
        <w:ind w:left="-993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6B4344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6B434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6B4344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 </w:t>
      </w:r>
    </w:p>
    <w:p w:rsidR="00764943" w:rsidRPr="006B4344" w:rsidRDefault="00764943" w:rsidP="000E4DDD">
      <w:pPr>
        <w:spacing w:after="0" w:line="360" w:lineRule="auto"/>
        <w:ind w:left="-993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6B4344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6B434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6B4344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9810C1" w:rsidRPr="006B4344">
        <w:rPr>
          <w:rFonts w:ascii="Arial" w:eastAsia="Times New Roman" w:hAnsi="Arial" w:cs="Arial"/>
          <w:caps/>
          <w:sz w:val="20"/>
          <w:szCs w:val="20"/>
          <w:lang w:val="fr-FR" w:eastAsia="fr-FR"/>
        </w:rPr>
        <w:t>JULES VALLES A EPINAY-SUR-SEINE</w:t>
      </w:r>
    </w:p>
    <w:p w:rsidR="00764943" w:rsidRPr="006B4344" w:rsidRDefault="003C626E" w:rsidP="000E4DDD">
      <w:pPr>
        <w:tabs>
          <w:tab w:val="left" w:leader="underscore" w:pos="10206"/>
        </w:tabs>
        <w:spacing w:after="0" w:line="240" w:lineRule="auto"/>
        <w:ind w:left="-567" w:right="1"/>
        <w:jc w:val="both"/>
        <w:rPr>
          <w:rFonts w:ascii="Arial" w:hAnsi="Arial" w:cs="Arial"/>
          <w:sz w:val="20"/>
          <w:szCs w:val="20"/>
          <w:lang w:val="fr-FR"/>
        </w:rPr>
      </w:pPr>
      <w:r w:rsidRPr="006B4344">
        <w:rPr>
          <w:rFonts w:ascii="Arial" w:hAnsi="Arial" w:cs="Arial"/>
          <w:sz w:val="20"/>
          <w:szCs w:val="20"/>
          <w:lang w:val="fr-FR"/>
        </w:rPr>
        <w:t xml:space="preserve">Sous la responsabilité du responsable de </w:t>
      </w:r>
      <w:r w:rsidR="00CF13F7" w:rsidRPr="006B4344">
        <w:rPr>
          <w:rFonts w:ascii="Arial" w:hAnsi="Arial" w:cs="Arial"/>
          <w:sz w:val="20"/>
          <w:szCs w:val="20"/>
          <w:lang w:val="fr-FR"/>
        </w:rPr>
        <w:t>plateau</w:t>
      </w:r>
      <w:r w:rsidRPr="006B4344">
        <w:rPr>
          <w:rFonts w:ascii="Arial" w:hAnsi="Arial" w:cs="Arial"/>
          <w:sz w:val="20"/>
          <w:szCs w:val="20"/>
          <w:lang w:val="fr-FR"/>
        </w:rPr>
        <w:t>, il/elle met en œuvre le développement de la lecture publique sur le territoire de l’établissement public territorial et participe à la réflexion sur son évolution en application de la Charte de Lecture Publique.</w:t>
      </w:r>
    </w:p>
    <w:p w:rsidR="003C626E" w:rsidRPr="006B4344" w:rsidRDefault="002B0814" w:rsidP="000E4DDD">
      <w:pPr>
        <w:pStyle w:val="Titre2"/>
        <w:jc w:val="both"/>
        <w:rPr>
          <w:rFonts w:ascii="Arial" w:hAnsi="Arial" w:cs="Arial"/>
        </w:rPr>
      </w:pPr>
      <w:r w:rsidRPr="006B4344">
        <w:rPr>
          <w:rFonts w:ascii="Arial" w:hAnsi="Arial" w:cs="Arial"/>
        </w:rPr>
        <w:t xml:space="preserve">Mission </w:t>
      </w:r>
      <w:r w:rsidR="00E82257" w:rsidRPr="006B4344">
        <w:rPr>
          <w:rFonts w:ascii="Arial" w:hAnsi="Arial" w:cs="Arial"/>
        </w:rPr>
        <w:t>principales</w:t>
      </w:r>
    </w:p>
    <w:p w:rsidR="002B0814" w:rsidRPr="006B4344" w:rsidRDefault="002B0814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b/>
          <w:bCs/>
          <w:color w:val="4F81BD" w:themeColor="accent1"/>
          <w:lang w:val="fr-FR" w:eastAsia="fr-FR"/>
        </w:rPr>
        <w:t>Pilotage stratégie</w:t>
      </w:r>
      <w:r w:rsidR="005E553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, </w:t>
      </w: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sous la responsabilité de la direction ville :</w:t>
      </w:r>
    </w:p>
    <w:p w:rsidR="003C626E" w:rsidRPr="006B4344" w:rsidRDefault="002B0814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Participe à la réflexion sur le développement de la charte de lecture publique.</w:t>
      </w:r>
    </w:p>
    <w:p w:rsidR="003C626E" w:rsidRPr="006B4344" w:rsidRDefault="002B0814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Peut être amené.e à participer ou piloter des groupes projets (groupes acquéreurs, </w:t>
      </w:r>
      <w:r w:rsidR="00E82257" w:rsidRPr="006B4344">
        <w:rPr>
          <w:rFonts w:ascii="Arial" w:eastAsia="Times New Roman" w:hAnsi="Arial" w:cs="Arial"/>
          <w:sz w:val="20"/>
          <w:szCs w:val="20"/>
          <w:lang w:val="fr-FR" w:eastAsia="fr-FR"/>
        </w:rPr>
        <w:t>groupe de travail, projet d’action culturelle…)</w:t>
      </w: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82257" w:rsidRPr="006B4344">
        <w:rPr>
          <w:rFonts w:ascii="Arial" w:eastAsia="Times New Roman" w:hAnsi="Arial" w:cs="Arial"/>
          <w:sz w:val="20"/>
          <w:szCs w:val="20"/>
          <w:lang w:val="fr-FR" w:eastAsia="fr-FR"/>
        </w:rPr>
        <w:t>à l’échelle spinassienne et communautaire.</w:t>
      </w:r>
    </w:p>
    <w:p w:rsidR="00E82257" w:rsidRPr="006B4344" w:rsidRDefault="00E82257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Porte les orientations communautaires auprès de l’équipe.</w:t>
      </w:r>
    </w:p>
    <w:p w:rsidR="003C626E" w:rsidRPr="006B4344" w:rsidRDefault="003C626E" w:rsidP="000E4DDD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6B4344">
        <w:rPr>
          <w:rFonts w:ascii="Arial" w:eastAsia="Times New Roman" w:hAnsi="Arial" w:cs="Arial"/>
          <w:lang w:val="fr-FR" w:eastAsia="fr-FR"/>
        </w:rPr>
        <w:t>Accueil des publics:</w:t>
      </w:r>
    </w:p>
    <w:p w:rsidR="003C626E" w:rsidRPr="006B4344" w:rsidRDefault="00E82257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Participe à l’accueil des publics : prêt, renseignement, aide à la recherche documentaire, aide </w:t>
      </w:r>
      <w:r w:rsidR="003C626E" w:rsidRPr="006B4344">
        <w:rPr>
          <w:rFonts w:ascii="Arial" w:eastAsia="Times New Roman" w:hAnsi="Arial" w:cs="Arial"/>
          <w:sz w:val="20"/>
          <w:szCs w:val="20"/>
          <w:lang w:val="fr-FR" w:eastAsia="fr-FR"/>
        </w:rPr>
        <w:t>à l’accès public à Internet ...</w:t>
      </w:r>
    </w:p>
    <w:p w:rsidR="00B55D54" w:rsidRPr="005E5531" w:rsidRDefault="003C626E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Assume l’accueil de groupes (organisation concrète, réception), participe à la définition du contenu de ces</w:t>
      </w:r>
      <w:r w:rsidR="00B55D54"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accueils.</w:t>
      </w:r>
    </w:p>
    <w:p w:rsidR="005E5531" w:rsidRPr="006B4344" w:rsidRDefault="005E5531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lang w:val="fr-FR" w:eastAsia="fr-FR"/>
        </w:rPr>
      </w:pPr>
      <w:r w:rsidRPr="005E5531">
        <w:rPr>
          <w:rFonts w:ascii="Arial" w:eastAsia="Times New Roman" w:hAnsi="Arial" w:cs="Arial"/>
          <w:sz w:val="20"/>
          <w:szCs w:val="20"/>
          <w:lang w:val="fr-FR" w:eastAsia="fr-FR"/>
        </w:rPr>
        <w:t>Diffuser les informations relatives au fonctionnement au public</w:t>
      </w:r>
    </w:p>
    <w:p w:rsidR="003C626E" w:rsidRPr="006B4344" w:rsidRDefault="00B55D54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lang w:val="fr-FR" w:eastAsia="fr-FR"/>
        </w:rPr>
      </w:pPr>
      <w:r w:rsidRPr="006B4344">
        <w:rPr>
          <w:rFonts w:ascii="Arial" w:eastAsia="Times New Roman" w:hAnsi="Arial" w:cs="Arial"/>
          <w:b/>
          <w:bCs/>
          <w:color w:val="4F81BD" w:themeColor="accent1"/>
          <w:lang w:val="fr-FR" w:eastAsia="fr-FR"/>
        </w:rPr>
        <w:t>Politique documentaire</w:t>
      </w:r>
      <w:r w:rsidRPr="005E5531">
        <w:rPr>
          <w:rFonts w:ascii="Arial" w:eastAsia="Times New Roman" w:hAnsi="Arial" w:cs="Arial"/>
          <w:lang w:val="fr-FR" w:eastAsia="fr-FR"/>
        </w:rPr>
        <w:t> :</w:t>
      </w:r>
      <w:r w:rsidR="003C626E"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:rsidR="003C626E" w:rsidRPr="006B4344" w:rsidRDefault="003C626E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Peut être amené à fa</w:t>
      </w:r>
      <w:r w:rsidR="00B55D54" w:rsidRPr="006B4344">
        <w:rPr>
          <w:rFonts w:ascii="Arial" w:eastAsia="Times New Roman" w:hAnsi="Arial" w:cs="Arial"/>
          <w:sz w:val="20"/>
          <w:szCs w:val="20"/>
          <w:lang w:val="fr-FR" w:eastAsia="fr-FR"/>
        </w:rPr>
        <w:t>ire partie d’un groupe acquéreur</w:t>
      </w:r>
    </w:p>
    <w:p w:rsidR="00B55D54" w:rsidRPr="006B4344" w:rsidRDefault="00B55D54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Etre associé à la réflexion sur la politique documentaire du réseau spinassien.</w:t>
      </w:r>
    </w:p>
    <w:p w:rsidR="003C626E" w:rsidRPr="006B4344" w:rsidRDefault="00B55D54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Participe au traitement intellectuel (saisie informatique) et matériel des documents.</w:t>
      </w:r>
    </w:p>
    <w:p w:rsidR="003C626E" w:rsidRPr="006B4344" w:rsidRDefault="003C626E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Participe à la valorisation des documents :</w:t>
      </w:r>
      <w:r w:rsidR="00B55D54"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participation au rangement quotidien des documents, tables de nouveautés, thématique, mise en espace des collections…</w:t>
      </w:r>
    </w:p>
    <w:p w:rsidR="003C626E" w:rsidRPr="006B4344" w:rsidRDefault="00E51520" w:rsidP="000E4DDD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6B4344">
        <w:rPr>
          <w:rFonts w:ascii="Arial" w:eastAsia="Times New Roman" w:hAnsi="Arial" w:cs="Arial"/>
          <w:lang w:val="fr-FR" w:eastAsia="fr-FR"/>
        </w:rPr>
        <w:t>Action culturelle et animations :</w:t>
      </w:r>
    </w:p>
    <w:p w:rsidR="003C626E" w:rsidRPr="005E5531" w:rsidRDefault="00E51520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hAnsi="Arial" w:cs="Arial"/>
          <w:sz w:val="20"/>
          <w:szCs w:val="20"/>
          <w:lang w:val="fr-FR" w:eastAsia="fr-FR"/>
        </w:rPr>
      </w:pPr>
      <w:r w:rsidRPr="005E5531">
        <w:rPr>
          <w:rFonts w:ascii="Arial" w:hAnsi="Arial" w:cs="Arial"/>
          <w:sz w:val="20"/>
          <w:szCs w:val="20"/>
          <w:lang w:val="fr-FR" w:eastAsia="fr-FR"/>
        </w:rPr>
        <w:t>Etre force de proposition quant aux actions culturelles et partenariale.</w:t>
      </w:r>
    </w:p>
    <w:p w:rsidR="003C626E" w:rsidRPr="006B4344" w:rsidRDefault="00E51520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Participe aux actions transversales de la conception à la réalisation.</w:t>
      </w:r>
    </w:p>
    <w:p w:rsidR="003C626E" w:rsidRPr="006B4344" w:rsidRDefault="003C626E" w:rsidP="000E4DDD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Participe au montage des partenariats</w:t>
      </w:r>
      <w:r w:rsidR="00E51520"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en lien avec le responsable des actions culturelles et partenariales.</w:t>
      </w:r>
    </w:p>
    <w:p w:rsidR="003C626E" w:rsidRPr="000E4DDD" w:rsidRDefault="005E5531" w:rsidP="000E4DDD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0E4DDD">
        <w:rPr>
          <w:rFonts w:ascii="Arial" w:eastAsia="Times New Roman" w:hAnsi="Arial" w:cs="Arial"/>
          <w:lang w:val="fr-FR" w:eastAsia="fr-FR"/>
        </w:rPr>
        <w:t xml:space="preserve">Encadrement </w:t>
      </w:r>
      <w:r w:rsidR="003C626E" w:rsidRPr="000E4DDD">
        <w:rPr>
          <w:rFonts w:ascii="Arial" w:eastAsia="Times New Roman" w:hAnsi="Arial" w:cs="Arial"/>
          <w:lang w:val="fr-FR" w:eastAsia="fr-FR"/>
        </w:rPr>
        <w:t>:</w:t>
      </w:r>
    </w:p>
    <w:p w:rsidR="003C626E" w:rsidRPr="006B4344" w:rsidRDefault="003C626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Participe à </w:t>
      </w:r>
      <w:r w:rsidR="00E51520" w:rsidRPr="006B4344">
        <w:rPr>
          <w:rFonts w:ascii="Arial" w:eastAsia="Times New Roman" w:hAnsi="Arial" w:cs="Arial"/>
          <w:sz w:val="20"/>
          <w:szCs w:val="20"/>
          <w:lang w:val="fr-FR" w:eastAsia="fr-FR"/>
        </w:rPr>
        <w:t>l’encadrement et à la formation des agents.</w:t>
      </w:r>
    </w:p>
    <w:p w:rsidR="003C626E" w:rsidRPr="006B4344" w:rsidRDefault="005E5531" w:rsidP="000E4DDD">
      <w:pPr>
        <w:pStyle w:val="Titre2"/>
        <w:jc w:val="both"/>
        <w:rPr>
          <w:rFonts w:ascii="Arial" w:hAnsi="Arial" w:cs="Arial"/>
          <w:lang w:val="fr-FR"/>
        </w:rPr>
      </w:pPr>
      <w:r w:rsidRPr="006B4344">
        <w:rPr>
          <w:rFonts w:ascii="Arial" w:hAnsi="Arial" w:cs="Arial"/>
          <w:lang w:val="fr-FR"/>
        </w:rPr>
        <w:t>Compétences et qualités requises</w:t>
      </w:r>
    </w:p>
    <w:p w:rsidR="003C626E" w:rsidRPr="006B4344" w:rsidRDefault="003C626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Bonne </w:t>
      </w:r>
      <w:r w:rsidR="00E51520" w:rsidRPr="006B4344">
        <w:rPr>
          <w:rFonts w:ascii="Arial" w:eastAsia="Times New Roman" w:hAnsi="Arial" w:cs="Arial"/>
          <w:sz w:val="20"/>
          <w:szCs w:val="20"/>
          <w:lang w:val="fr-FR" w:eastAsia="fr-FR"/>
        </w:rPr>
        <w:t>connaissances de la production éditoriale et des pratiques bibliothéconomiques.</w:t>
      </w:r>
    </w:p>
    <w:p w:rsidR="003C626E" w:rsidRPr="006B4344" w:rsidRDefault="007E447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Maîtrise de l’outil informatique.</w:t>
      </w:r>
    </w:p>
    <w:p w:rsidR="003C626E" w:rsidRPr="006B4344" w:rsidRDefault="007E447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Capacité de médiation autour des outils multimédia.</w:t>
      </w:r>
    </w:p>
    <w:p w:rsidR="003C626E" w:rsidRPr="006B4344" w:rsidRDefault="003C626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Maîtrise de l’outil informatique et TIC</w:t>
      </w:r>
    </w:p>
    <w:p w:rsidR="007E447E" w:rsidRPr="006B4344" w:rsidRDefault="007E447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Capacités à l’accompagnement des publics</w:t>
      </w:r>
    </w:p>
    <w:p w:rsidR="007E447E" w:rsidRPr="006B4344" w:rsidRDefault="007E447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Sens du service public et du travail en équipe</w:t>
      </w:r>
    </w:p>
    <w:p w:rsidR="007E447E" w:rsidRPr="006B4344" w:rsidRDefault="007E447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Sens de l’organisation.</w:t>
      </w:r>
      <w:bookmarkStart w:id="0" w:name="_GoBack"/>
      <w:bookmarkEnd w:id="0"/>
    </w:p>
    <w:p w:rsidR="007E447E" w:rsidRPr="006B4344" w:rsidRDefault="007E447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Qualités relationnelles.</w:t>
      </w:r>
    </w:p>
    <w:p w:rsidR="007E447E" w:rsidRPr="006B4344" w:rsidRDefault="007E447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Intérêt pour le travail transversal</w:t>
      </w:r>
    </w:p>
    <w:p w:rsidR="003C626E" w:rsidRPr="006B4344" w:rsidRDefault="007E447E" w:rsidP="000E4DDD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Goût pour le développement des projets culturels.</w:t>
      </w:r>
    </w:p>
    <w:p w:rsidR="003C626E" w:rsidRPr="006B4344" w:rsidRDefault="005E5531" w:rsidP="000E4DDD">
      <w:pPr>
        <w:pStyle w:val="Titre2"/>
        <w:jc w:val="both"/>
        <w:rPr>
          <w:rFonts w:ascii="Arial" w:hAnsi="Arial" w:cs="Arial"/>
          <w:lang w:val="fr-FR"/>
        </w:rPr>
      </w:pPr>
      <w:r w:rsidRPr="006B4344">
        <w:rPr>
          <w:rFonts w:ascii="Arial" w:hAnsi="Arial" w:cs="Arial"/>
          <w:lang w:val="fr-FR"/>
        </w:rPr>
        <w:t>Compétences spécifiques/expériences recherchées/diplôme</w:t>
      </w:r>
    </w:p>
    <w:p w:rsidR="007E447E" w:rsidRPr="000E4DDD" w:rsidRDefault="006B4344" w:rsidP="000E4DDD">
      <w:pPr>
        <w:tabs>
          <w:tab w:val="num" w:pos="2629"/>
          <w:tab w:val="center" w:pos="4536"/>
          <w:tab w:val="right" w:pos="9072"/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</w:pPr>
      <w:r w:rsidRPr="000E4DDD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 xml:space="preserve">Expérience professionnelle souhaitée : </w:t>
      </w:r>
      <w:r w:rsidRPr="000E4DDD">
        <w:rPr>
          <w:rFonts w:ascii="Arial" w:eastAsia="Times New Roman" w:hAnsi="Arial" w:cs="Arial"/>
          <w:sz w:val="20"/>
          <w:szCs w:val="20"/>
          <w:lang w:val="fr-FR" w:eastAsia="fr-FR"/>
        </w:rPr>
        <w:t>similaire</w:t>
      </w:r>
    </w:p>
    <w:p w:rsidR="003C626E" w:rsidRPr="000E4DDD" w:rsidRDefault="00CF13F7" w:rsidP="000E4DDD">
      <w:pPr>
        <w:tabs>
          <w:tab w:val="num" w:pos="2629"/>
          <w:tab w:val="center" w:pos="4536"/>
          <w:tab w:val="right" w:pos="9072"/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Formation</w:t>
      </w:r>
      <w:r w:rsidR="006B4344" w:rsidRPr="006B434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s spécifique</w:t>
      </w:r>
      <w:r w:rsidRPr="006B434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 </w:t>
      </w:r>
      <w:r w:rsidRPr="000E4DD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: </w:t>
      </w:r>
      <w:r w:rsidR="003C626E" w:rsidRPr="000E4DDD">
        <w:rPr>
          <w:rFonts w:ascii="Arial" w:eastAsia="Times New Roman" w:hAnsi="Arial" w:cs="Arial"/>
          <w:sz w:val="20"/>
          <w:szCs w:val="20"/>
          <w:lang w:val="fr-FR" w:eastAsia="fr-FR"/>
        </w:rPr>
        <w:t>DUT métiers du livr</w:t>
      </w:r>
      <w:r w:rsidR="006B4344" w:rsidRPr="000E4DDD">
        <w:rPr>
          <w:rFonts w:ascii="Arial" w:eastAsia="Times New Roman" w:hAnsi="Arial" w:cs="Arial"/>
          <w:sz w:val="20"/>
          <w:szCs w:val="20"/>
          <w:lang w:val="fr-FR" w:eastAsia="fr-FR"/>
        </w:rPr>
        <w:t>e</w:t>
      </w:r>
    </w:p>
    <w:p w:rsidR="003C626E" w:rsidRPr="006B4344" w:rsidRDefault="00C57BD3" w:rsidP="000E4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Conditions de travail :</w:t>
      </w:r>
      <w:r w:rsidRPr="006B434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>35</w:t>
      </w:r>
      <w:r w:rsidR="003C626E"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</w:p>
    <w:p w:rsidR="003C626E" w:rsidRPr="006B4344" w:rsidRDefault="003C626E" w:rsidP="000E4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Contraintes du poste</w:t>
      </w:r>
      <w:r w:rsidR="00C57BD3" w:rsidRPr="006B434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 :</w:t>
      </w:r>
      <w:r w:rsidR="00C57BD3" w:rsidRPr="006B434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C57BD3" w:rsidRPr="006B4344">
        <w:rPr>
          <w:rFonts w:ascii="Arial" w:eastAsia="Times New Roman" w:hAnsi="Arial" w:cs="Arial"/>
          <w:sz w:val="20"/>
          <w:szCs w:val="20"/>
          <w:lang w:val="fr-FR" w:eastAsia="fr-FR"/>
        </w:rPr>
        <w:t>Travail</w:t>
      </w:r>
      <w:r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samedi et </w:t>
      </w:r>
      <w:r w:rsidR="006B4344" w:rsidRPr="006B434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en soirée exceptionnellement</w:t>
      </w:r>
    </w:p>
    <w:p w:rsidR="00C57BD3" w:rsidRPr="006B4344" w:rsidRDefault="00C57BD3" w:rsidP="000E4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B434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Motif de la vacance du poste :</w:t>
      </w:r>
      <w:r w:rsidRPr="006B434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CF13F7" w:rsidRPr="006B4344">
        <w:rPr>
          <w:rFonts w:ascii="Arial" w:eastAsia="Times New Roman" w:hAnsi="Arial" w:cs="Arial"/>
          <w:sz w:val="20"/>
          <w:szCs w:val="20"/>
          <w:lang w:val="fr-FR" w:eastAsia="fr-FR"/>
        </w:rPr>
        <w:t>Mobilité interne</w:t>
      </w:r>
    </w:p>
    <w:p w:rsidR="00301E20" w:rsidRPr="006B4344" w:rsidRDefault="00301E20" w:rsidP="000E4D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6B4344" w:rsidRDefault="003C626E" w:rsidP="000E4DDD">
      <w:pPr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6B434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6B4344"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>2017 06</w:t>
      </w:r>
      <w:r w:rsidR="005A4804">
        <w:rPr>
          <w:rFonts w:ascii="Arial" w:eastAsia="Times New Roman" w:hAnsi="Arial" w:cs="Arial"/>
          <w:b/>
          <w:sz w:val="18"/>
          <w:szCs w:val="18"/>
          <w:lang w:val="fr-FR" w:eastAsia="fr-FR"/>
        </w:rPr>
        <w:t> </w:t>
      </w:r>
      <w:r w:rsidR="006B4344"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>589</w:t>
      </w:r>
      <w:r w:rsidR="005A480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B434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Rimet -93218 SAINT-DENIS Cedex ou par mail à </w:t>
      </w:r>
      <w:hyperlink r:id="rId10" w:history="1">
        <w:r w:rsidRPr="006B434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6B434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6B434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764943" w:rsidRPr="00764943" w:rsidRDefault="003C626E" w:rsidP="000E4DDD">
      <w:pPr>
        <w:spacing w:after="0" w:line="240" w:lineRule="auto"/>
        <w:ind w:left="-567"/>
        <w:jc w:val="both"/>
        <w:rPr>
          <w:lang w:val="fr-FR"/>
        </w:rPr>
      </w:pPr>
      <w:r w:rsidRPr="006B4344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B4344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p w:rsidR="000E4DDD" w:rsidRPr="00764943" w:rsidRDefault="000E4DDD">
      <w:pPr>
        <w:spacing w:after="0" w:line="240" w:lineRule="auto"/>
        <w:ind w:left="-567"/>
        <w:jc w:val="both"/>
        <w:rPr>
          <w:lang w:val="fr-FR"/>
        </w:rPr>
      </w:pPr>
    </w:p>
    <w:sectPr w:rsidR="000E4DDD" w:rsidRPr="00764943" w:rsidSect="00C57BD3">
      <w:headerReference w:type="default" r:id="rId12"/>
      <w:pgSz w:w="11906" w:h="16838"/>
      <w:pgMar w:top="284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31" w:rsidRDefault="005E5531" w:rsidP="00764943">
      <w:pPr>
        <w:spacing w:after="0" w:line="240" w:lineRule="auto"/>
      </w:pPr>
      <w:r>
        <w:separator/>
      </w:r>
    </w:p>
  </w:endnote>
  <w:endnote w:type="continuationSeparator" w:id="0">
    <w:p w:rsidR="005E5531" w:rsidRDefault="005E5531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31" w:rsidRDefault="005E5531" w:rsidP="00764943">
      <w:pPr>
        <w:spacing w:after="0" w:line="240" w:lineRule="auto"/>
      </w:pPr>
      <w:r>
        <w:separator/>
      </w:r>
    </w:p>
  </w:footnote>
  <w:footnote w:type="continuationSeparator" w:id="0">
    <w:p w:rsidR="005E5531" w:rsidRDefault="005E5531" w:rsidP="007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31" w:rsidRDefault="005E55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F21EF"/>
    <w:multiLevelType w:val="hybridMultilevel"/>
    <w:tmpl w:val="1342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E20B0"/>
    <w:rsid w:val="000E4DDD"/>
    <w:rsid w:val="002B0814"/>
    <w:rsid w:val="00301E20"/>
    <w:rsid w:val="00305970"/>
    <w:rsid w:val="003C626E"/>
    <w:rsid w:val="00444AAA"/>
    <w:rsid w:val="00500855"/>
    <w:rsid w:val="005A4804"/>
    <w:rsid w:val="005E5531"/>
    <w:rsid w:val="00633CC4"/>
    <w:rsid w:val="00640D9F"/>
    <w:rsid w:val="006A2710"/>
    <w:rsid w:val="006B4344"/>
    <w:rsid w:val="00764943"/>
    <w:rsid w:val="007E447E"/>
    <w:rsid w:val="009810C1"/>
    <w:rsid w:val="009C595C"/>
    <w:rsid w:val="00A57AB9"/>
    <w:rsid w:val="00B55D54"/>
    <w:rsid w:val="00B568B7"/>
    <w:rsid w:val="00C57BD3"/>
    <w:rsid w:val="00C94C87"/>
    <w:rsid w:val="00CF13F7"/>
    <w:rsid w:val="00E51520"/>
    <w:rsid w:val="00E82257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73DB-02A4-4601-B512-BAA26529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Zahia CHALANE</cp:lastModifiedBy>
  <cp:revision>4</cp:revision>
  <dcterms:created xsi:type="dcterms:W3CDTF">2017-06-14T12:40:00Z</dcterms:created>
  <dcterms:modified xsi:type="dcterms:W3CDTF">2017-06-14T13:54:00Z</dcterms:modified>
</cp:coreProperties>
</file>